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F07F" w14:textId="77777777" w:rsidR="00CB4890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</w:t>
      </w:r>
      <w:bookmarkStart w:id="0" w:name="_GoBack"/>
      <w:bookmarkEnd w:id="0"/>
      <w:r>
        <w:rPr>
          <w:b/>
          <w:sz w:val="28"/>
          <w:szCs w:val="28"/>
        </w:rPr>
        <w:t>i</w:t>
      </w:r>
    </w:p>
    <w:p w14:paraId="554C1367" w14:textId="350DB115" w:rsidR="00CB4890" w:rsidRPr="00AF6426" w:rsidRDefault="00CB4890" w:rsidP="00AF64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Środowiska i Rolnictwa za rok 201</w:t>
      </w:r>
      <w:r w:rsidR="0068685C">
        <w:rPr>
          <w:b/>
          <w:sz w:val="28"/>
          <w:szCs w:val="28"/>
        </w:rPr>
        <w:t>9</w:t>
      </w:r>
    </w:p>
    <w:p w14:paraId="629130DB" w14:textId="77777777" w:rsidR="00CB4890" w:rsidRDefault="00CB4890" w:rsidP="00AF6426">
      <w:pPr>
        <w:spacing w:line="276" w:lineRule="auto"/>
      </w:pPr>
      <w:r>
        <w:rPr>
          <w:b/>
        </w:rPr>
        <w:t>I.</w:t>
      </w:r>
    </w:p>
    <w:p w14:paraId="27E579D2" w14:textId="67A5A1BB" w:rsidR="00CB4890" w:rsidRPr="00B9491A" w:rsidRDefault="00CB4890" w:rsidP="00AF6426">
      <w:pPr>
        <w:spacing w:line="276" w:lineRule="auto"/>
        <w:jc w:val="both"/>
      </w:pPr>
      <w:r>
        <w:t>W roku 201</w:t>
      </w:r>
      <w:r w:rsidR="0068685C">
        <w:t>9</w:t>
      </w:r>
      <w:r>
        <w:t xml:space="preserve"> odbyło się </w:t>
      </w:r>
      <w:r w:rsidR="0068685C">
        <w:t>12</w:t>
      </w:r>
      <w:r>
        <w:t xml:space="preserve"> posiedzeń zgodnie z planem pracy, w tym </w:t>
      </w:r>
      <w:r w:rsidR="00131C9E">
        <w:t>4</w:t>
      </w:r>
      <w:r>
        <w:t xml:space="preserve"> posiedzenia wyjazdowe.</w:t>
      </w:r>
    </w:p>
    <w:p w14:paraId="297F3E97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II.   </w:t>
      </w:r>
    </w:p>
    <w:p w14:paraId="08D0C98B" w14:textId="694F3A8F" w:rsidR="00C3314F" w:rsidRDefault="00CB4890" w:rsidP="00AF6426">
      <w:pPr>
        <w:spacing w:line="276" w:lineRule="auto"/>
        <w:jc w:val="both"/>
      </w:pPr>
      <w:r>
        <w:t xml:space="preserve">Tematyka posiedzeń była zgodna z zaplanowanym i zatwierdzonym planem pracy. </w:t>
      </w:r>
    </w:p>
    <w:p w14:paraId="7D8A9B3F" w14:textId="77777777" w:rsidR="00CB4890" w:rsidRDefault="00CB4890" w:rsidP="00AF6426">
      <w:pPr>
        <w:spacing w:line="276" w:lineRule="auto"/>
        <w:jc w:val="both"/>
      </w:pPr>
      <w:r>
        <w:t>Posiedzenia wyjazdowe miały miejsce:</w:t>
      </w:r>
    </w:p>
    <w:p w14:paraId="4972B021" w14:textId="3BB416BD" w:rsidR="00CB4890" w:rsidRDefault="005F01F0" w:rsidP="00AF6426">
      <w:pPr>
        <w:pStyle w:val="Akapitzlist"/>
        <w:spacing w:line="276" w:lineRule="auto"/>
        <w:ind w:left="780"/>
        <w:jc w:val="both"/>
      </w:pPr>
      <w:r w:rsidRPr="00C3314F">
        <w:rPr>
          <w:b/>
        </w:rPr>
        <w:t>2</w:t>
      </w:r>
      <w:r w:rsidR="00131C9E">
        <w:rPr>
          <w:b/>
        </w:rPr>
        <w:t>1</w:t>
      </w:r>
      <w:r w:rsidRPr="00C3314F">
        <w:rPr>
          <w:b/>
        </w:rPr>
        <w:t>.0</w:t>
      </w:r>
      <w:r w:rsidR="00131C9E">
        <w:rPr>
          <w:b/>
        </w:rPr>
        <w:t>2</w:t>
      </w:r>
      <w:r w:rsidRPr="00C3314F">
        <w:rPr>
          <w:b/>
        </w:rPr>
        <w:t>.201</w:t>
      </w:r>
      <w:r w:rsidR="00131C9E">
        <w:rPr>
          <w:b/>
        </w:rPr>
        <w:t>9</w:t>
      </w:r>
      <w:r w:rsidR="00CB4890" w:rsidRPr="00C3314F">
        <w:rPr>
          <w:b/>
        </w:rPr>
        <w:t>r</w:t>
      </w:r>
      <w:r w:rsidR="00CB4890">
        <w:t>. w</w:t>
      </w:r>
      <w:r w:rsidR="00F62F8C">
        <w:t xml:space="preserve"> Kaczycach w Firmie PARDI</w:t>
      </w:r>
      <w:r w:rsidR="00B96E78">
        <w:t>;</w:t>
      </w:r>
      <w:r>
        <w:t xml:space="preserve"> </w:t>
      </w:r>
    </w:p>
    <w:p w14:paraId="53E467F5" w14:textId="77777777" w:rsidR="00F62F8C" w:rsidRDefault="00F62F8C" w:rsidP="00AF6426">
      <w:pPr>
        <w:pStyle w:val="Akapitzlist"/>
        <w:spacing w:line="276" w:lineRule="auto"/>
        <w:ind w:left="780"/>
        <w:jc w:val="both"/>
      </w:pPr>
      <w:r>
        <w:rPr>
          <w:b/>
        </w:rPr>
        <w:t>11</w:t>
      </w:r>
      <w:r w:rsidR="00CF70EE" w:rsidRPr="00C3314F">
        <w:rPr>
          <w:b/>
        </w:rPr>
        <w:t>.0</w:t>
      </w:r>
      <w:r>
        <w:rPr>
          <w:b/>
        </w:rPr>
        <w:t>4</w:t>
      </w:r>
      <w:r w:rsidR="00CF70EE" w:rsidRPr="00C3314F">
        <w:rPr>
          <w:b/>
        </w:rPr>
        <w:t>.201</w:t>
      </w:r>
      <w:r>
        <w:rPr>
          <w:b/>
        </w:rPr>
        <w:t>9</w:t>
      </w:r>
      <w:r w:rsidR="00C3314F">
        <w:rPr>
          <w:b/>
        </w:rPr>
        <w:t>r.</w:t>
      </w:r>
      <w:r w:rsidR="00CF70EE">
        <w:t xml:space="preserve">  w</w:t>
      </w:r>
      <w:r>
        <w:t xml:space="preserve"> Wydziale Gospodarki Nieruchomościami i Wydziale Geodezji</w:t>
      </w:r>
    </w:p>
    <w:p w14:paraId="71FCADEA" w14:textId="52DEB214" w:rsidR="00CF70EE" w:rsidRDefault="00F62F8C" w:rsidP="00AF6426">
      <w:pPr>
        <w:pStyle w:val="Akapitzlist"/>
        <w:spacing w:line="276" w:lineRule="auto"/>
        <w:ind w:left="780"/>
        <w:jc w:val="both"/>
      </w:pPr>
      <w:r>
        <w:rPr>
          <w:b/>
        </w:rPr>
        <w:t xml:space="preserve">                      </w:t>
      </w:r>
      <w:r>
        <w:t xml:space="preserve"> Kartografii i Katastru</w:t>
      </w:r>
      <w:r w:rsidR="00B96E78">
        <w:t>;</w:t>
      </w:r>
    </w:p>
    <w:p w14:paraId="71DE27A5" w14:textId="44628AD3" w:rsidR="00F62F8C" w:rsidRDefault="00F62F8C" w:rsidP="00AF6426">
      <w:pPr>
        <w:pStyle w:val="Akapitzlist"/>
        <w:spacing w:line="276" w:lineRule="auto"/>
        <w:ind w:left="780"/>
        <w:jc w:val="both"/>
      </w:pPr>
      <w:r w:rsidRPr="00F62F8C">
        <w:rPr>
          <w:b/>
        </w:rPr>
        <w:t>23.05.2019r</w:t>
      </w:r>
      <w:r>
        <w:t xml:space="preserve">. w Skoczowie na oczyszczalni </w:t>
      </w:r>
      <w:r w:rsidR="00410BB0">
        <w:t>ścieków</w:t>
      </w:r>
      <w:r>
        <w:t xml:space="preserve"> w firmie SKO-EKO Sp. Miejska</w:t>
      </w:r>
      <w:r w:rsidR="00B96E78">
        <w:t>;</w:t>
      </w:r>
    </w:p>
    <w:p w14:paraId="3C56FEF7" w14:textId="21E8083F" w:rsidR="00CB4890" w:rsidRPr="00C3314F" w:rsidRDefault="00131C9E" w:rsidP="00AF6426">
      <w:pPr>
        <w:pStyle w:val="Akapitzlist"/>
        <w:spacing w:line="276" w:lineRule="auto"/>
        <w:ind w:left="780"/>
        <w:jc w:val="both"/>
      </w:pPr>
      <w:r>
        <w:rPr>
          <w:b/>
        </w:rPr>
        <w:t>1</w:t>
      </w:r>
      <w:r w:rsidR="00CF70EE" w:rsidRPr="00C3314F">
        <w:rPr>
          <w:b/>
        </w:rPr>
        <w:t>1</w:t>
      </w:r>
      <w:r w:rsidR="00CB4890" w:rsidRPr="00C3314F">
        <w:rPr>
          <w:b/>
        </w:rPr>
        <w:t>.09.201</w:t>
      </w:r>
      <w:r>
        <w:rPr>
          <w:b/>
        </w:rPr>
        <w:t>9</w:t>
      </w:r>
      <w:r w:rsidR="00CB4890" w:rsidRPr="00C3314F">
        <w:rPr>
          <w:b/>
        </w:rPr>
        <w:t>r</w:t>
      </w:r>
      <w:r w:rsidR="00CB4890">
        <w:t xml:space="preserve">. </w:t>
      </w:r>
      <w:r w:rsidR="00560251">
        <w:t xml:space="preserve"> </w:t>
      </w:r>
      <w:r w:rsidR="00CB4890">
        <w:t xml:space="preserve">w Nadleśnictwie </w:t>
      </w:r>
      <w:r w:rsidR="00CF70EE">
        <w:t>Wisła</w:t>
      </w:r>
      <w:r w:rsidR="00CB4890">
        <w:t>.</w:t>
      </w:r>
    </w:p>
    <w:p w14:paraId="70800CA4" w14:textId="77777777" w:rsidR="00CB4890" w:rsidRDefault="00CB4890" w:rsidP="00AF642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217AAEB1" w14:textId="08D02AFC" w:rsidR="00AE0FB5" w:rsidRPr="00B9491A" w:rsidRDefault="00CB4890" w:rsidP="00AF6426">
      <w:pPr>
        <w:spacing w:line="276" w:lineRule="auto"/>
        <w:jc w:val="both"/>
      </w:pPr>
      <w:r>
        <w:t>W trakcie posiedzeń zaopiniowano projekty uchwał przygotowan</w:t>
      </w:r>
      <w:r w:rsidR="00FB505F">
        <w:t>e</w:t>
      </w:r>
      <w:r>
        <w:t xml:space="preserve"> przez Zarząd Powiatu. </w:t>
      </w:r>
    </w:p>
    <w:p w14:paraId="5C961F7B" w14:textId="77777777" w:rsidR="00CB4890" w:rsidRDefault="00CB4890" w:rsidP="00AF6426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064287DB" w14:textId="77777777" w:rsidR="00CB4890" w:rsidRDefault="00CB4890" w:rsidP="00AF6426">
      <w:pPr>
        <w:spacing w:line="276" w:lineRule="auto"/>
        <w:ind w:left="-570" w:right="-425" w:firstLine="570"/>
        <w:jc w:val="both"/>
      </w:pPr>
      <w:r>
        <w:t>Wnioski skierowane do Zarządu Powiatu:</w:t>
      </w:r>
    </w:p>
    <w:p w14:paraId="54B41FD5" w14:textId="7E7C579B" w:rsidR="00CB4890" w:rsidRPr="00B96E78" w:rsidRDefault="00774372" w:rsidP="00AF6426">
      <w:pPr>
        <w:spacing w:line="276" w:lineRule="auto"/>
        <w:jc w:val="both"/>
        <w:rPr>
          <w:bCs/>
          <w:i/>
          <w:iCs/>
        </w:rPr>
      </w:pPr>
      <w:r>
        <w:rPr>
          <w:b/>
        </w:rPr>
        <w:t xml:space="preserve">11.04.2019r- </w:t>
      </w:r>
      <w:r w:rsidRPr="00774372">
        <w:rPr>
          <w:bCs/>
        </w:rPr>
        <w:t xml:space="preserve">w sprawie pisma Przewodniczącego rady Miasta w Myszkowie z dnia 9 kwietnia 2019r w sprawie apelu do Rządu PR, komisja wnioskowała </w:t>
      </w:r>
      <w:r w:rsidR="00B96E78">
        <w:rPr>
          <w:bCs/>
        </w:rPr>
        <w:t>d</w:t>
      </w:r>
      <w:r w:rsidRPr="00774372">
        <w:rPr>
          <w:bCs/>
        </w:rPr>
        <w:t>o Zarządu</w:t>
      </w:r>
      <w:r w:rsidR="00B96E78">
        <w:rPr>
          <w:bCs/>
        </w:rPr>
        <w:t xml:space="preserve"> Powiatu</w:t>
      </w:r>
      <w:r w:rsidRPr="00774372">
        <w:rPr>
          <w:bCs/>
        </w:rPr>
        <w:t xml:space="preserve"> o pozyskanie informacji z wszystkich gmin powiatu dotyczących przyznanych środków oraz zakresu udzielonej pomocy dla mieszkańców po wprowadzeniu Uchwały Nr V/36/1/2017 Sejmiku Województwa Śląskiego z dnia 7 kwietnia 2017r. w sprawie wprowadzenia na obszarze województwa śląskiego ograniczeń w zakresie eksploatacji instalacji, w których następuje spalanie paliw, mających na celu redukcje emisji zanieczyszczeń do powietrza.</w:t>
      </w:r>
      <w:r w:rsidR="009D3896">
        <w:rPr>
          <w:bCs/>
        </w:rPr>
        <w:t xml:space="preserve"> </w:t>
      </w:r>
      <w:r w:rsidR="009D3896" w:rsidRPr="00B96E78">
        <w:rPr>
          <w:bCs/>
          <w:i/>
          <w:iCs/>
        </w:rPr>
        <w:t>Wniosek został zrealizowany</w:t>
      </w:r>
      <w:r w:rsidR="00B96E78">
        <w:rPr>
          <w:bCs/>
          <w:i/>
          <w:iCs/>
        </w:rPr>
        <w:t>,</w:t>
      </w:r>
      <w:r w:rsidR="009D3896" w:rsidRPr="00B96E78">
        <w:rPr>
          <w:bCs/>
          <w:i/>
          <w:iCs/>
        </w:rPr>
        <w:t xml:space="preserve"> </w:t>
      </w:r>
      <w:r w:rsidR="00B96E78">
        <w:rPr>
          <w:bCs/>
          <w:i/>
          <w:iCs/>
        </w:rPr>
        <w:t>omówiony na posiedzeniu Komisji w miesiącu czerwcu br.</w:t>
      </w:r>
    </w:p>
    <w:p w14:paraId="1D36140F" w14:textId="77777777" w:rsidR="00CB4890" w:rsidRDefault="00CB4890" w:rsidP="00AF6426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2011D522" w14:textId="5A5C8FF5" w:rsidR="00DE3998" w:rsidRDefault="00CB4890" w:rsidP="00AF6426">
      <w:pPr>
        <w:spacing w:line="276" w:lineRule="auto"/>
        <w:jc w:val="both"/>
      </w:pPr>
      <w:r>
        <w:t>W posiedzeniach Komisji brali udział, m.in.: Starosta</w:t>
      </w:r>
      <w:r w:rsidR="009D3896">
        <w:t xml:space="preserve"> Mieczysław Szczurek</w:t>
      </w:r>
      <w:r>
        <w:t>,</w:t>
      </w:r>
      <w:r w:rsidR="009D3896">
        <w:t xml:space="preserve"> Wicestarosta Janina </w:t>
      </w:r>
      <w:proofErr w:type="spellStart"/>
      <w:r w:rsidR="009D3896">
        <w:t>Żagan</w:t>
      </w:r>
      <w:proofErr w:type="spellEnd"/>
      <w:r w:rsidR="009D3896">
        <w:t>,</w:t>
      </w:r>
      <w:r>
        <w:t xml:space="preserve"> Członek Zarządu Powiatu – </w:t>
      </w:r>
      <w:r w:rsidR="00774372">
        <w:t xml:space="preserve">Marcin </w:t>
      </w:r>
      <w:proofErr w:type="spellStart"/>
      <w:r w:rsidR="00774372">
        <w:t>Śl</w:t>
      </w:r>
      <w:r w:rsidR="00410BB0">
        <w:t>ę</w:t>
      </w:r>
      <w:r w:rsidR="00774372">
        <w:t>k</w:t>
      </w:r>
      <w:proofErr w:type="spellEnd"/>
      <w:r>
        <w:t>,  Skarbnik Powiatu – Aleksy Swoboda</w:t>
      </w:r>
      <w:r w:rsidR="00DE3998">
        <w:t xml:space="preserve">, </w:t>
      </w:r>
      <w:r w:rsidR="00C17F59" w:rsidRPr="00DE3998">
        <w:t xml:space="preserve"> </w:t>
      </w:r>
      <w:r w:rsidR="00AC5085" w:rsidRPr="00DE3998">
        <w:t xml:space="preserve">Naczelnik </w:t>
      </w:r>
      <w:bookmarkStart w:id="1" w:name="_Hlk500247077"/>
      <w:r w:rsidR="00AC5085" w:rsidRPr="00DE3998">
        <w:t xml:space="preserve">Wydziału  Środowiska, Rolnictwa i Leśnictwa -  </w:t>
      </w:r>
      <w:bookmarkEnd w:id="1"/>
      <w:r w:rsidR="00C17F59" w:rsidRPr="00DE3998">
        <w:t>Dorota Werner,</w:t>
      </w:r>
      <w:r w:rsidR="00AC5085" w:rsidRPr="00DE3998">
        <w:t xml:space="preserve"> Inspektor Wydziału  Środowiska, Rolnictwa i Leśnictwa -  Anna Budzińska</w:t>
      </w:r>
      <w:r w:rsidR="00DE3998">
        <w:t>,</w:t>
      </w:r>
      <w:r w:rsidR="009D3896">
        <w:t xml:space="preserve"> Joanna Tarka</w:t>
      </w:r>
      <w:r w:rsidR="00AF6426">
        <w:t>,</w:t>
      </w:r>
      <w:r w:rsidR="009D3896">
        <w:t xml:space="preserve"> Szymon Kaleta</w:t>
      </w:r>
      <w:r w:rsidR="00B96E78">
        <w:t>,</w:t>
      </w:r>
      <w:r w:rsidR="009D3896">
        <w:t xml:space="preserve">  Michał Frąckowiak</w:t>
      </w:r>
      <w:r w:rsidR="00AF6426">
        <w:t>,</w:t>
      </w:r>
      <w:r w:rsidR="009D3896">
        <w:t xml:space="preserve"> Łukasz </w:t>
      </w:r>
      <w:proofErr w:type="spellStart"/>
      <w:r w:rsidR="009D3896">
        <w:t>Tekeli</w:t>
      </w:r>
      <w:proofErr w:type="spellEnd"/>
      <w:r w:rsidR="009D3896">
        <w:t xml:space="preserve"> – Firma PARDI</w:t>
      </w:r>
      <w:r w:rsidR="00AF6426">
        <w:t>,</w:t>
      </w:r>
      <w:r w:rsidR="00DE3998">
        <w:t xml:space="preserve"> </w:t>
      </w:r>
      <w:r w:rsidR="00AC5085" w:rsidRPr="00DE3998">
        <w:t xml:space="preserve"> </w:t>
      </w:r>
      <w:r w:rsidR="00DE3998" w:rsidRPr="00DE3998">
        <w:t>Nadleśnictwo</w:t>
      </w:r>
      <w:r w:rsidR="00AC5085" w:rsidRPr="00DE3998">
        <w:t xml:space="preserve"> Ustroń – </w:t>
      </w:r>
      <w:r w:rsidR="00AF6426">
        <w:t>Leon Mijal</w:t>
      </w:r>
      <w:r w:rsidR="00DE3998">
        <w:t>,</w:t>
      </w:r>
      <w:r w:rsidR="00AC5085" w:rsidRPr="00DE3998">
        <w:t xml:space="preserve"> </w:t>
      </w:r>
      <w:r w:rsidR="00DE3998" w:rsidRPr="00DE3998">
        <w:t>Nadleśnictwo</w:t>
      </w:r>
      <w:r w:rsidR="00AC5085" w:rsidRPr="00DE3998">
        <w:t xml:space="preserve"> Wisła-</w:t>
      </w:r>
      <w:r w:rsidR="00A376A9">
        <w:t xml:space="preserve"> And</w:t>
      </w:r>
      <w:r w:rsidR="007D0FEF">
        <w:t>rz</w:t>
      </w:r>
      <w:r w:rsidR="00A376A9">
        <w:t>ej Kudełka</w:t>
      </w:r>
      <w:r w:rsidR="007D0FEF">
        <w:t>,</w:t>
      </w:r>
      <w:r w:rsidR="00AC5085" w:rsidRPr="00DE3998">
        <w:t xml:space="preserve"> </w:t>
      </w:r>
      <w:r w:rsidR="009D3896">
        <w:t xml:space="preserve"> Natalia Cieślar Naczelnik Wydziału Nieruchomościami, Henryka Bałys </w:t>
      </w:r>
      <w:r w:rsidR="00AF6426">
        <w:t xml:space="preserve">- </w:t>
      </w:r>
      <w:r w:rsidR="009D3896">
        <w:t>Naczelnik Wydziału Geodezji Kartografii i Katastru, Anna Kwiatkowska</w:t>
      </w:r>
      <w:r w:rsidR="00AF6426">
        <w:t xml:space="preserve">- </w:t>
      </w:r>
      <w:r w:rsidR="009D3896">
        <w:t xml:space="preserve"> Prezes  Spółki SKO-EKO</w:t>
      </w:r>
      <w:r w:rsidR="00AF6426">
        <w:t>, Lilia Szymańska Kubicka  i Norbert Grzechowski z Głównego Inspektoratu Ochrony Środowiska z Katowic, Marcin Sosna  z firmy Eko-Team Consulting z Hecznarowic.</w:t>
      </w:r>
    </w:p>
    <w:p w14:paraId="5CE15D77" w14:textId="731C4F0F" w:rsidR="00AC5085" w:rsidRPr="00DE3998" w:rsidRDefault="00AC5085" w:rsidP="00AF6426">
      <w:pPr>
        <w:spacing w:line="276" w:lineRule="auto"/>
        <w:jc w:val="both"/>
      </w:pPr>
      <w:r w:rsidRPr="00DE3998">
        <w:t xml:space="preserve"> </w:t>
      </w:r>
    </w:p>
    <w:p w14:paraId="0DE8A4BC" w14:textId="0339C58E" w:rsidR="00CB4890" w:rsidRPr="00B96E78" w:rsidRDefault="00CB4890" w:rsidP="00B96E78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310478DE" w14:textId="77777777" w:rsidR="00CB4890" w:rsidRDefault="00CB4890" w:rsidP="00AF6426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 xml:space="preserve">Przewodnicząca </w:t>
      </w:r>
    </w:p>
    <w:p w14:paraId="139DBBCF" w14:textId="77777777" w:rsidR="00CB4890" w:rsidRDefault="00CB4890" w:rsidP="00AF6426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           </w:t>
      </w:r>
    </w:p>
    <w:p w14:paraId="6D255B40" w14:textId="5820F337" w:rsidR="00B472F8" w:rsidRPr="00AF6426" w:rsidRDefault="00CB4890" w:rsidP="00AF6426">
      <w:pPr>
        <w:spacing w:line="276" w:lineRule="auto"/>
        <w:ind w:left="6372"/>
        <w:rPr>
          <w:b/>
        </w:rPr>
      </w:pPr>
      <w:r>
        <w:rPr>
          <w:b/>
        </w:rPr>
        <w:t xml:space="preserve">   Beata Macura</w:t>
      </w:r>
    </w:p>
    <w:sectPr w:rsidR="00B472F8" w:rsidRPr="00A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2F54"/>
    <w:multiLevelType w:val="hybridMultilevel"/>
    <w:tmpl w:val="C8366BD8"/>
    <w:lvl w:ilvl="0" w:tplc="71D2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B15"/>
    <w:multiLevelType w:val="hybridMultilevel"/>
    <w:tmpl w:val="6A3E6C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409D0"/>
    <w:multiLevelType w:val="hybridMultilevel"/>
    <w:tmpl w:val="ED8C9E88"/>
    <w:lvl w:ilvl="0" w:tplc="4A20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A20"/>
    <w:multiLevelType w:val="hybridMultilevel"/>
    <w:tmpl w:val="BAFCE1F2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8EB6578"/>
    <w:multiLevelType w:val="hybridMultilevel"/>
    <w:tmpl w:val="EEFCEFA4"/>
    <w:lvl w:ilvl="0" w:tplc="71D2E5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E4269"/>
    <w:multiLevelType w:val="hybridMultilevel"/>
    <w:tmpl w:val="ED0E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5C3"/>
    <w:multiLevelType w:val="hybridMultilevel"/>
    <w:tmpl w:val="1D1ACC2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3990AEC"/>
    <w:multiLevelType w:val="hybridMultilevel"/>
    <w:tmpl w:val="5D5E7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58BB"/>
    <w:multiLevelType w:val="hybridMultilevel"/>
    <w:tmpl w:val="6B68D7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EC"/>
    <w:rsid w:val="000D62C1"/>
    <w:rsid w:val="00131C9E"/>
    <w:rsid w:val="00254EFD"/>
    <w:rsid w:val="002A77EC"/>
    <w:rsid w:val="00410BB0"/>
    <w:rsid w:val="00502566"/>
    <w:rsid w:val="00560251"/>
    <w:rsid w:val="005F01F0"/>
    <w:rsid w:val="0068685C"/>
    <w:rsid w:val="00774372"/>
    <w:rsid w:val="007D0FEF"/>
    <w:rsid w:val="007E4E34"/>
    <w:rsid w:val="008A4359"/>
    <w:rsid w:val="00902714"/>
    <w:rsid w:val="009D3896"/>
    <w:rsid w:val="00A376A9"/>
    <w:rsid w:val="00A91767"/>
    <w:rsid w:val="00AC5085"/>
    <w:rsid w:val="00AE0FB5"/>
    <w:rsid w:val="00AF6426"/>
    <w:rsid w:val="00B03E67"/>
    <w:rsid w:val="00B9491A"/>
    <w:rsid w:val="00B96E78"/>
    <w:rsid w:val="00C17F59"/>
    <w:rsid w:val="00C23BE4"/>
    <w:rsid w:val="00C25076"/>
    <w:rsid w:val="00C3314F"/>
    <w:rsid w:val="00CB4890"/>
    <w:rsid w:val="00CF70EE"/>
    <w:rsid w:val="00DE3998"/>
    <w:rsid w:val="00EB0284"/>
    <w:rsid w:val="00F62F8C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5CB"/>
  <w15:chartTrackingRefBased/>
  <w15:docId w15:val="{C335BA4A-BEE7-40CF-9D55-F8E1E6C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34"/>
    <w:qFormat/>
    <w:rsid w:val="00CB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12</cp:revision>
  <cp:lastPrinted>2017-12-21T08:24:00Z</cp:lastPrinted>
  <dcterms:created xsi:type="dcterms:W3CDTF">2017-12-05T12:07:00Z</dcterms:created>
  <dcterms:modified xsi:type="dcterms:W3CDTF">2019-12-02T13:05:00Z</dcterms:modified>
</cp:coreProperties>
</file>