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8AD7E" w14:textId="77777777" w:rsidR="000169CB" w:rsidRDefault="000169CB" w:rsidP="000169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z działalności </w:t>
      </w:r>
    </w:p>
    <w:p w14:paraId="27547A64" w14:textId="77777777" w:rsidR="000169CB" w:rsidRDefault="000169CB" w:rsidP="000169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Komisji Edukacji </w:t>
      </w:r>
    </w:p>
    <w:p w14:paraId="56D35F69" w14:textId="490D3E37" w:rsidR="000169CB" w:rsidRDefault="000169CB" w:rsidP="00C909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Powiatu Cieszyńskiego w roku 201</w:t>
      </w:r>
      <w:r w:rsidR="003A6A6F">
        <w:rPr>
          <w:b/>
          <w:sz w:val="28"/>
          <w:szCs w:val="28"/>
        </w:rPr>
        <w:t>9</w:t>
      </w:r>
    </w:p>
    <w:p w14:paraId="060023C7" w14:textId="77777777" w:rsidR="000169CB" w:rsidRDefault="000169CB" w:rsidP="000169CB">
      <w:pPr>
        <w:spacing w:line="360" w:lineRule="auto"/>
        <w:jc w:val="both"/>
      </w:pPr>
      <w:r>
        <w:rPr>
          <w:b/>
        </w:rPr>
        <w:t xml:space="preserve">I. </w:t>
      </w:r>
    </w:p>
    <w:p w14:paraId="0A5B2AC3" w14:textId="5807C9B6" w:rsidR="001D50DC" w:rsidRPr="00E10B74" w:rsidRDefault="000169CB" w:rsidP="001D50DC">
      <w:pPr>
        <w:spacing w:line="360" w:lineRule="auto"/>
        <w:ind w:firstLine="708"/>
        <w:jc w:val="both"/>
      </w:pPr>
      <w:r>
        <w:t>W roku 201</w:t>
      </w:r>
      <w:r w:rsidR="003A6A6F">
        <w:t>9</w:t>
      </w:r>
      <w:r>
        <w:t xml:space="preserve"> odbyło się 1</w:t>
      </w:r>
      <w:r w:rsidR="001D7247">
        <w:t>2</w:t>
      </w:r>
      <w:r>
        <w:t xml:space="preserve"> posiedzeń zgodnie z planem pracy, w tym </w:t>
      </w:r>
      <w:r w:rsidR="002139FF">
        <w:t>cztery</w:t>
      </w:r>
      <w:r>
        <w:t xml:space="preserve"> posiedze</w:t>
      </w:r>
      <w:r w:rsidR="00C42E1D">
        <w:t>ni</w:t>
      </w:r>
      <w:r w:rsidR="004138F4">
        <w:t>a</w:t>
      </w:r>
      <w:r>
        <w:t xml:space="preserve"> wyjazdo</w:t>
      </w:r>
      <w:r w:rsidR="00C42E1D">
        <w:t>we</w:t>
      </w:r>
      <w:r>
        <w:t>.</w:t>
      </w:r>
    </w:p>
    <w:p w14:paraId="4A53B5B8" w14:textId="77777777" w:rsidR="000169CB" w:rsidRDefault="000169CB" w:rsidP="000169CB">
      <w:pPr>
        <w:spacing w:line="360" w:lineRule="auto"/>
        <w:jc w:val="both"/>
      </w:pPr>
      <w:r>
        <w:rPr>
          <w:b/>
        </w:rPr>
        <w:t xml:space="preserve">II. </w:t>
      </w:r>
    </w:p>
    <w:p w14:paraId="2E99C8D5" w14:textId="1E79F500" w:rsidR="000169CB" w:rsidRDefault="000169CB" w:rsidP="004138F4">
      <w:pPr>
        <w:spacing w:line="360" w:lineRule="auto"/>
        <w:ind w:firstLine="708"/>
        <w:jc w:val="both"/>
      </w:pPr>
      <w:r>
        <w:t xml:space="preserve">Tematyka posiedzeń była zgodna z zaplanowanym i zatwierdzonym planem pracy. </w:t>
      </w:r>
      <w:r w:rsidR="00F11576">
        <w:t xml:space="preserve">4 </w:t>
      </w:r>
      <w:r>
        <w:t>posiedzeni</w:t>
      </w:r>
      <w:r w:rsidR="00F11576">
        <w:t xml:space="preserve">a </w:t>
      </w:r>
      <w:r>
        <w:t xml:space="preserve"> odbył</w:t>
      </w:r>
      <w:r w:rsidR="00F11576">
        <w:t xml:space="preserve">y </w:t>
      </w:r>
      <w:r>
        <w:t>się poza siedzibą starostwa:</w:t>
      </w:r>
    </w:p>
    <w:p w14:paraId="2E612557" w14:textId="654A2765" w:rsidR="000169CB" w:rsidRDefault="000169CB" w:rsidP="000169CB">
      <w:pPr>
        <w:spacing w:line="360" w:lineRule="auto"/>
        <w:jc w:val="both"/>
      </w:pPr>
      <w:r>
        <w:rPr>
          <w:b/>
        </w:rPr>
        <w:t>2</w:t>
      </w:r>
      <w:r w:rsidR="004138F4">
        <w:rPr>
          <w:b/>
        </w:rPr>
        <w:t>6.</w:t>
      </w:r>
      <w:r>
        <w:rPr>
          <w:b/>
        </w:rPr>
        <w:t>0</w:t>
      </w:r>
      <w:r w:rsidR="004138F4">
        <w:rPr>
          <w:b/>
        </w:rPr>
        <w:t>3</w:t>
      </w:r>
      <w:r>
        <w:rPr>
          <w:b/>
        </w:rPr>
        <w:t>.201</w:t>
      </w:r>
      <w:r w:rsidR="004138F4">
        <w:rPr>
          <w:b/>
        </w:rPr>
        <w:t>9</w:t>
      </w:r>
      <w:r>
        <w:rPr>
          <w:b/>
        </w:rPr>
        <w:t xml:space="preserve"> – </w:t>
      </w:r>
      <w:r w:rsidR="00F11576">
        <w:rPr>
          <w:b/>
        </w:rPr>
        <w:t xml:space="preserve"> </w:t>
      </w:r>
      <w:r w:rsidRPr="001D50DC">
        <w:t>w Zespole</w:t>
      </w:r>
      <w:r w:rsidR="004138F4">
        <w:t xml:space="preserve"> Sz</w:t>
      </w:r>
      <w:r w:rsidR="0072785A">
        <w:t>kół im. Władysława Szybińskiego w Cieszynie</w:t>
      </w:r>
    </w:p>
    <w:p w14:paraId="4F9EF284" w14:textId="14AE59B7" w:rsidR="004138F4" w:rsidRDefault="004138F4" w:rsidP="000169CB">
      <w:pPr>
        <w:spacing w:line="360" w:lineRule="auto"/>
        <w:jc w:val="both"/>
      </w:pPr>
      <w:r w:rsidRPr="004138F4">
        <w:rPr>
          <w:b/>
          <w:bCs/>
        </w:rPr>
        <w:t>29.04.2019</w:t>
      </w:r>
      <w:r>
        <w:t xml:space="preserve"> –</w:t>
      </w:r>
      <w:r w:rsidR="0072785A">
        <w:t xml:space="preserve"> </w:t>
      </w:r>
      <w:r>
        <w:t>w I  L.O. im. A. Osuchowskiego i w II L</w:t>
      </w:r>
      <w:r w:rsidR="0072785A">
        <w:t>.O. im. M. Kopernika w Cieszynie</w:t>
      </w:r>
    </w:p>
    <w:p w14:paraId="415C62A0" w14:textId="4C67451A" w:rsidR="002139FF" w:rsidRDefault="002139FF" w:rsidP="000169CB">
      <w:pPr>
        <w:spacing w:line="360" w:lineRule="auto"/>
        <w:jc w:val="both"/>
      </w:pPr>
      <w:r w:rsidRPr="002139FF">
        <w:rPr>
          <w:b/>
          <w:bCs/>
        </w:rPr>
        <w:t>19.08.2019</w:t>
      </w:r>
      <w:r>
        <w:t xml:space="preserve"> – w I L.O. im. A. Osuchowskiego i Zespole Szkół Budowlanych</w:t>
      </w:r>
      <w:r w:rsidR="0072785A">
        <w:t xml:space="preserve"> w Cieszynie</w:t>
      </w:r>
    </w:p>
    <w:p w14:paraId="77C3AD2A" w14:textId="7B17CCA0" w:rsidR="001D50DC" w:rsidRPr="001D50DC" w:rsidRDefault="004138F4" w:rsidP="000169CB">
      <w:pPr>
        <w:spacing w:line="360" w:lineRule="auto"/>
        <w:jc w:val="both"/>
      </w:pPr>
      <w:r w:rsidRPr="00715E64">
        <w:rPr>
          <w:b/>
          <w:bCs/>
        </w:rPr>
        <w:t>24.09.2019</w:t>
      </w:r>
      <w:r w:rsidR="00715E64">
        <w:t xml:space="preserve"> - </w:t>
      </w:r>
      <w:r>
        <w:t xml:space="preserve"> w Zespole Szkół </w:t>
      </w:r>
      <w:r w:rsidR="00715E64">
        <w:t>Ekonomiczno-</w:t>
      </w:r>
      <w:r>
        <w:t>Gastronomicznych</w:t>
      </w:r>
      <w:r w:rsidR="0072785A">
        <w:t xml:space="preserve"> w Cieszynie</w:t>
      </w:r>
    </w:p>
    <w:p w14:paraId="68A0E242" w14:textId="77777777" w:rsidR="000169CB" w:rsidRDefault="000169CB" w:rsidP="000169CB">
      <w:pPr>
        <w:spacing w:line="360" w:lineRule="auto"/>
        <w:jc w:val="both"/>
      </w:pPr>
      <w:r>
        <w:rPr>
          <w:b/>
        </w:rPr>
        <w:t xml:space="preserve">III. </w:t>
      </w:r>
      <w:r>
        <w:rPr>
          <w:b/>
        </w:rPr>
        <w:tab/>
        <w:t xml:space="preserve"> </w:t>
      </w:r>
    </w:p>
    <w:p w14:paraId="63793B9B" w14:textId="35570F30" w:rsidR="000169CB" w:rsidRDefault="000169CB" w:rsidP="00E10B74">
      <w:pPr>
        <w:spacing w:line="276" w:lineRule="auto"/>
        <w:jc w:val="both"/>
      </w:pPr>
      <w:r>
        <w:t>W trakcie posiedzeń zaopiniowano projekty uchwał przygotowanych przez Zarząd Powiatu</w:t>
      </w:r>
      <w:r w:rsidR="00F11576">
        <w:t xml:space="preserve">, zapoznano się z informacjami dot. organizacji roku szkolnego 2019/2020, stanu realizacji zadań oświatowych, z uwzględnieniem </w:t>
      </w:r>
      <w:r w:rsidR="0072785A">
        <w:t>wyników egzaminów maturalnych i z</w:t>
      </w:r>
      <w:r w:rsidR="0037010C">
        <w:t>a</w:t>
      </w:r>
      <w:r w:rsidR="0072785A">
        <w:t>wodowych.</w:t>
      </w:r>
      <w:r>
        <w:t xml:space="preserve"> </w:t>
      </w:r>
    </w:p>
    <w:p w14:paraId="3CF09056" w14:textId="77777777" w:rsidR="000169CB" w:rsidRDefault="000169CB" w:rsidP="000169CB">
      <w:pPr>
        <w:spacing w:line="360" w:lineRule="auto"/>
        <w:jc w:val="both"/>
        <w:rPr>
          <w:b/>
        </w:rPr>
      </w:pPr>
      <w:r>
        <w:rPr>
          <w:b/>
        </w:rPr>
        <w:t xml:space="preserve">IV. </w:t>
      </w:r>
    </w:p>
    <w:p w14:paraId="73DE03B6" w14:textId="6E643328" w:rsidR="000169CB" w:rsidRPr="00C15491" w:rsidRDefault="00E10B74" w:rsidP="000169CB">
      <w:pPr>
        <w:spacing w:line="360" w:lineRule="auto"/>
        <w:jc w:val="both"/>
        <w:rPr>
          <w:b/>
          <w:bCs/>
        </w:rPr>
      </w:pPr>
      <w:r>
        <w:tab/>
      </w:r>
      <w:r w:rsidR="000169CB" w:rsidRPr="00554BC7">
        <w:t>Wnioski</w:t>
      </w:r>
      <w:r w:rsidR="000169CB">
        <w:t xml:space="preserve"> skierowane do Zarządu Powiatu:</w:t>
      </w:r>
      <w:r w:rsidR="00C15491" w:rsidRPr="00C15491">
        <w:t xml:space="preserve"> </w:t>
      </w:r>
    </w:p>
    <w:p w14:paraId="732C09AF" w14:textId="12D83393" w:rsidR="00BF5799" w:rsidRPr="00F11576" w:rsidRDefault="00BF5799" w:rsidP="000169CB">
      <w:pPr>
        <w:spacing w:line="360" w:lineRule="auto"/>
        <w:jc w:val="both"/>
        <w:rPr>
          <w:b/>
          <w:i/>
          <w:iCs/>
        </w:rPr>
      </w:pPr>
      <w:r w:rsidRPr="00F11576">
        <w:rPr>
          <w:b/>
          <w:i/>
          <w:iCs/>
        </w:rPr>
        <w:t xml:space="preserve"> Wnioski do budżetu powiatu na rok 2019</w:t>
      </w:r>
    </w:p>
    <w:p w14:paraId="6C6AAF70" w14:textId="69A4041F" w:rsidR="00715E64" w:rsidRPr="00E10B74" w:rsidRDefault="00715E64" w:rsidP="00BF5799">
      <w:pPr>
        <w:pStyle w:val="Akapitzlist"/>
        <w:numPr>
          <w:ilvl w:val="0"/>
          <w:numId w:val="5"/>
        </w:numPr>
        <w:spacing w:line="360" w:lineRule="auto"/>
        <w:jc w:val="both"/>
      </w:pPr>
      <w:r>
        <w:t>zwiększenie wymiaru czasu pracy  1/2 etatu dla specjalistów we wszystkich szkołach</w:t>
      </w:r>
      <w:r w:rsidR="00BF5799">
        <w:t xml:space="preserve"> i </w:t>
      </w:r>
      <w:r>
        <w:t xml:space="preserve"> placówkach powyżej 400 uczniów. Koszt zwiększenia 120 tys. zł w skali roku.</w:t>
      </w:r>
      <w:r w:rsidR="00E10B74">
        <w:t xml:space="preserve"> </w:t>
      </w:r>
      <w:r w:rsidR="00E10B74" w:rsidRPr="00E10B74">
        <w:rPr>
          <w:i/>
          <w:iCs/>
        </w:rPr>
        <w:t>Wniosek  zrealizowany</w:t>
      </w:r>
      <w:r w:rsidR="00E10B74">
        <w:t>.</w:t>
      </w:r>
      <w:r w:rsidR="00E10B74" w:rsidRPr="00E10B74">
        <w:t xml:space="preserve"> </w:t>
      </w:r>
    </w:p>
    <w:p w14:paraId="0E407CF0" w14:textId="5B05CE0A" w:rsidR="00BF5799" w:rsidRDefault="00BF5799" w:rsidP="00BF5799">
      <w:pPr>
        <w:pStyle w:val="Akapitzlist"/>
        <w:numPr>
          <w:ilvl w:val="0"/>
          <w:numId w:val="5"/>
        </w:numPr>
        <w:spacing w:line="360" w:lineRule="auto"/>
        <w:jc w:val="both"/>
      </w:pPr>
      <w:r>
        <w:t>zwiększenie dodatku motywacyjnego dla nauczycieli do wysokości minimum 100 zł za</w:t>
      </w:r>
    </w:p>
    <w:p w14:paraId="6DD24CBC" w14:textId="52067E59" w:rsidR="00BF5799" w:rsidRDefault="00BF5799" w:rsidP="00BF5799">
      <w:pPr>
        <w:pStyle w:val="Akapitzlist"/>
        <w:spacing w:line="360" w:lineRule="auto"/>
        <w:jc w:val="both"/>
      </w:pPr>
      <w:r>
        <w:t>etat. Koszt zwiększenia wyniósł by 66 tys. zł w skali roku.</w:t>
      </w:r>
      <w:r w:rsidR="00E10B74">
        <w:t xml:space="preserve"> </w:t>
      </w:r>
      <w:r w:rsidR="00E10B74" w:rsidRPr="00E10B74">
        <w:rPr>
          <w:i/>
          <w:iCs/>
        </w:rPr>
        <w:t>Wniosek zrealizowany</w:t>
      </w:r>
      <w:r w:rsidR="00E10B74">
        <w:t>.</w:t>
      </w:r>
    </w:p>
    <w:p w14:paraId="0189BB25" w14:textId="34ABC91D" w:rsidR="00BF5799" w:rsidRPr="00E10B74" w:rsidRDefault="00BF5799" w:rsidP="000169CB">
      <w:pPr>
        <w:spacing w:line="360" w:lineRule="auto"/>
        <w:jc w:val="both"/>
        <w:rPr>
          <w:i/>
          <w:iCs/>
        </w:rPr>
      </w:pPr>
      <w:r w:rsidRPr="00BF5799">
        <w:rPr>
          <w:b/>
          <w:bCs/>
        </w:rPr>
        <w:t>7.01.2019</w:t>
      </w:r>
      <w:r>
        <w:t xml:space="preserve"> - w sprawie zabezpieczenia środków na adaptację poddasza w ZPSWR przy ul. Wojska Polskiego w celu poszerzenia działalności placówki.</w:t>
      </w:r>
      <w:r w:rsidR="00EE2335">
        <w:t xml:space="preserve"> </w:t>
      </w:r>
      <w:r w:rsidR="00EE2335" w:rsidRPr="00E10B74">
        <w:rPr>
          <w:i/>
          <w:iCs/>
        </w:rPr>
        <w:t>Zaplanowano środki na oprojektowanie inwestycji.</w:t>
      </w:r>
    </w:p>
    <w:p w14:paraId="11B2A577" w14:textId="741212F8" w:rsidR="00BF5799" w:rsidRDefault="00BF5799" w:rsidP="000169CB">
      <w:pPr>
        <w:spacing w:line="360" w:lineRule="auto"/>
        <w:jc w:val="both"/>
      </w:pPr>
      <w:r w:rsidRPr="00BF5799">
        <w:rPr>
          <w:b/>
          <w:bCs/>
        </w:rPr>
        <w:t>28.01.2019</w:t>
      </w:r>
      <w:r>
        <w:t xml:space="preserve"> - w sprawie rozeznania warunków, w jakich funkcjonuje ZPP w Cieszynie Filia w Skoczowie. Komisja prosiła o rozważenie przeniesienia ww. fili</w:t>
      </w:r>
      <w:r w:rsidR="0072785A">
        <w:t>i</w:t>
      </w:r>
      <w:r>
        <w:t xml:space="preserve"> do centrum miasta Skoczowa, do budynku z lokalizacj</w:t>
      </w:r>
      <w:r w:rsidR="0072785A">
        <w:t>ą</w:t>
      </w:r>
      <w:r>
        <w:t xml:space="preserve"> na parterze, dzięki której polepszą się warunki diagnostyki dzieci niepełnosprawnych.</w:t>
      </w:r>
      <w:r w:rsidR="00BE6EF3">
        <w:t xml:space="preserve"> </w:t>
      </w:r>
      <w:r w:rsidR="00BE6EF3" w:rsidRPr="00E10B74">
        <w:rPr>
          <w:i/>
          <w:iCs/>
        </w:rPr>
        <w:t>Zaplanowano 15 tys. zł na wykonanie dokumentacji projektowej</w:t>
      </w:r>
      <w:r w:rsidR="00BE6EF3">
        <w:t>.</w:t>
      </w:r>
    </w:p>
    <w:p w14:paraId="786495EC" w14:textId="3D00FF96" w:rsidR="00BF5799" w:rsidRDefault="00BF5799" w:rsidP="000169CB">
      <w:pPr>
        <w:spacing w:line="360" w:lineRule="auto"/>
        <w:jc w:val="both"/>
      </w:pPr>
      <w:r>
        <w:t xml:space="preserve"> </w:t>
      </w:r>
      <w:r w:rsidRPr="00C15491">
        <w:rPr>
          <w:b/>
          <w:bCs/>
        </w:rPr>
        <w:t>20.05.2019</w:t>
      </w:r>
      <w:r>
        <w:t xml:space="preserve"> – w sprawie podjęcia działań związanych z przyznaniem Złotej Odznaki Honorowej za Zasługi dla Województwa Śląskiego lub odznaczenia resortowego dla</w:t>
      </w:r>
      <w:r w:rsidR="0072785A">
        <w:t xml:space="preserve"> II</w:t>
      </w:r>
      <w:r>
        <w:t xml:space="preserve"> </w:t>
      </w:r>
      <w:r>
        <w:lastRenderedPageBreak/>
        <w:t>Liceum Ogólnokształcącego im. M. Kopernika w Cieszynie obchodzącego jubileusz 90</w:t>
      </w:r>
      <w:r w:rsidR="0072785A">
        <w:t>- lecia istnienia;</w:t>
      </w:r>
    </w:p>
    <w:p w14:paraId="328C97E6" w14:textId="6F5EC2F8" w:rsidR="00C15491" w:rsidRDefault="00C15491" w:rsidP="000169CB">
      <w:pPr>
        <w:spacing w:line="360" w:lineRule="auto"/>
        <w:jc w:val="both"/>
      </w:pPr>
      <w:r>
        <w:t>- w sprawie wprowadzenia do nowelizowanego regulaminu wynagradzania nauczycieli dodatku za wychowawstwo w oddziałach edukacyjnao-terapeutycznych dla uczniów z niepełnosprawnością sprzężoną oraz dla zespołów rewalidacyjno- wychowawczych dla dzieci i młodzieży z niepełnosprawnością intelektualn</w:t>
      </w:r>
      <w:r w:rsidR="00A121AD">
        <w:t>ą</w:t>
      </w:r>
      <w:r>
        <w:t xml:space="preserve"> w stopniu głębokim.</w:t>
      </w:r>
      <w:r w:rsidR="00EE2335">
        <w:t xml:space="preserve"> </w:t>
      </w:r>
      <w:r w:rsidR="00EE2335" w:rsidRPr="00EE2335">
        <w:rPr>
          <w:i/>
          <w:iCs/>
        </w:rPr>
        <w:t xml:space="preserve">Wniosek </w:t>
      </w:r>
      <w:r w:rsidR="0072785A">
        <w:rPr>
          <w:i/>
          <w:iCs/>
        </w:rPr>
        <w:t>w trakcie realizacji, uwzględniony zostanie w nowym regulaminie wynagradzania, który jest w trakcie opracowywania.</w:t>
      </w:r>
      <w:r w:rsidR="00EE2335">
        <w:t xml:space="preserve"> </w:t>
      </w:r>
    </w:p>
    <w:p w14:paraId="64AA3226" w14:textId="77777777" w:rsidR="00BF5799" w:rsidRDefault="00BF5799" w:rsidP="000169CB">
      <w:pPr>
        <w:spacing w:line="360" w:lineRule="auto"/>
        <w:jc w:val="both"/>
      </w:pPr>
    </w:p>
    <w:p w14:paraId="3A1086C8" w14:textId="2B7F21DD" w:rsidR="009A01B4" w:rsidRPr="0072785A" w:rsidRDefault="000169CB" w:rsidP="0072785A">
      <w:pPr>
        <w:pStyle w:val="Akapitzlist"/>
        <w:numPr>
          <w:ilvl w:val="2"/>
          <w:numId w:val="6"/>
        </w:numPr>
        <w:spacing w:line="360" w:lineRule="auto"/>
        <w:jc w:val="both"/>
        <w:rPr>
          <w:b/>
          <w:i/>
        </w:rPr>
      </w:pPr>
      <w:r w:rsidRPr="009A01B4">
        <w:t xml:space="preserve"> </w:t>
      </w:r>
      <w:r w:rsidRPr="0072785A">
        <w:rPr>
          <w:b/>
        </w:rPr>
        <w:t>Wnioski do projektu budżetu na rok 20</w:t>
      </w:r>
      <w:r w:rsidR="00FB71E3" w:rsidRPr="0072785A">
        <w:rPr>
          <w:b/>
        </w:rPr>
        <w:t>20</w:t>
      </w:r>
      <w:r w:rsidR="00C42E1D" w:rsidRPr="0072785A">
        <w:rPr>
          <w:b/>
        </w:rPr>
        <w:t xml:space="preserve"> </w:t>
      </w:r>
      <w:r w:rsidR="009A01B4" w:rsidRPr="0072785A">
        <w:rPr>
          <w:b/>
        </w:rPr>
        <w:t>z przeznaczeniem na:</w:t>
      </w:r>
    </w:p>
    <w:p w14:paraId="66434E20" w14:textId="56307DFF" w:rsidR="00FB71E3" w:rsidRPr="00D64129" w:rsidRDefault="00FB71E3" w:rsidP="0072785A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Zespół Szkól Technicznych w Ustroniu: remont instalacji elektrycznej, wodno -kanalizacyjnej i c.o. </w:t>
      </w:r>
      <w:r w:rsidR="00DA5E4B">
        <w:t xml:space="preserve"> </w:t>
      </w:r>
      <w:r w:rsidR="00DA5E4B" w:rsidRPr="00D64129">
        <w:rPr>
          <w:i/>
          <w:iCs/>
        </w:rPr>
        <w:t>Zaplanowano środki w  kwocie 100 tys. zł  na przyłączenie do kanalizacji miejskiej, 120 tys. zł na  modernizacj</w:t>
      </w:r>
      <w:r w:rsidR="0072785A" w:rsidRPr="00D64129">
        <w:rPr>
          <w:i/>
          <w:iCs/>
        </w:rPr>
        <w:t>ę</w:t>
      </w:r>
      <w:r w:rsidR="00DA5E4B" w:rsidRPr="00D64129">
        <w:rPr>
          <w:i/>
          <w:iCs/>
        </w:rPr>
        <w:t xml:space="preserve"> budynku szkoły</w:t>
      </w:r>
      <w:r w:rsidR="00DA5E4B" w:rsidRPr="00D64129">
        <w:t xml:space="preserve">. </w:t>
      </w:r>
    </w:p>
    <w:p w14:paraId="639BE905" w14:textId="77777777" w:rsidR="00FB71E3" w:rsidRDefault="00FB71E3" w:rsidP="0072785A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I L.O. im. A. Osuchowskiego: </w:t>
      </w:r>
    </w:p>
    <w:p w14:paraId="68B452E0" w14:textId="5F542FF5" w:rsidR="00FB71E3" w:rsidRPr="00EE2335" w:rsidRDefault="00A121AD" w:rsidP="00FB71E3">
      <w:pPr>
        <w:pStyle w:val="Akapitzlist"/>
        <w:spacing w:line="360" w:lineRule="auto"/>
        <w:ind w:left="1080"/>
        <w:jc w:val="both"/>
        <w:rPr>
          <w:i/>
          <w:iCs/>
        </w:rPr>
      </w:pPr>
      <w:r>
        <w:t>1.</w:t>
      </w:r>
      <w:r w:rsidR="00FB71E3">
        <w:t xml:space="preserve"> dofinansowanie zakupu szafek ubraniowych dla uczniów</w:t>
      </w:r>
      <w:r>
        <w:t xml:space="preserve"> -</w:t>
      </w:r>
      <w:r w:rsidR="00EE2335">
        <w:t xml:space="preserve"> </w:t>
      </w:r>
      <w:r>
        <w:rPr>
          <w:i/>
          <w:iCs/>
        </w:rPr>
        <w:t>w</w:t>
      </w:r>
      <w:r w:rsidR="00EE2335" w:rsidRPr="00EE2335">
        <w:rPr>
          <w:i/>
          <w:iCs/>
        </w:rPr>
        <w:t xml:space="preserve">niosek nie </w:t>
      </w:r>
      <w:r>
        <w:rPr>
          <w:i/>
          <w:iCs/>
        </w:rPr>
        <w:t>został uwzględniony , za zgodą dyrektora szkoły</w:t>
      </w:r>
    </w:p>
    <w:p w14:paraId="1A329D9F" w14:textId="06693F3B" w:rsidR="00FB71E3" w:rsidRDefault="00A121AD" w:rsidP="00FB71E3">
      <w:pPr>
        <w:pStyle w:val="Akapitzlist"/>
        <w:spacing w:line="360" w:lineRule="auto"/>
        <w:ind w:left="1080"/>
        <w:jc w:val="both"/>
      </w:pPr>
      <w:r>
        <w:t>2.</w:t>
      </w:r>
      <w:r w:rsidR="00FB71E3">
        <w:t xml:space="preserve"> malowanie klatki schodowej ( parter-I </w:t>
      </w:r>
      <w:r w:rsidR="0092097B">
        <w:t>piętro</w:t>
      </w:r>
      <w:r>
        <w:t xml:space="preserve">) – </w:t>
      </w:r>
      <w:r w:rsidRPr="00A121AD">
        <w:rPr>
          <w:i/>
        </w:rPr>
        <w:t>wniosek uwzględniony</w:t>
      </w:r>
    </w:p>
    <w:p w14:paraId="436DD99E" w14:textId="57D2DBF9" w:rsidR="00FB71E3" w:rsidRPr="00E10B74" w:rsidRDefault="005747AD" w:rsidP="00FB71E3">
      <w:pPr>
        <w:pStyle w:val="Akapitzlist"/>
        <w:spacing w:line="360" w:lineRule="auto"/>
        <w:ind w:left="1080"/>
        <w:jc w:val="both"/>
        <w:rPr>
          <w:i/>
          <w:iCs/>
        </w:rPr>
      </w:pPr>
      <w:r>
        <w:t>3.</w:t>
      </w:r>
      <w:bookmarkStart w:id="0" w:name="_GoBack"/>
      <w:bookmarkEnd w:id="0"/>
      <w:r>
        <w:t>d</w:t>
      </w:r>
      <w:r w:rsidR="00FB71E3">
        <w:t>ofinansowanie budowy cokołu pod popiersiem A. Osuchowskiego.</w:t>
      </w:r>
      <w:r w:rsidR="00EE2335">
        <w:t xml:space="preserve"> </w:t>
      </w:r>
      <w:r w:rsidR="00E10B74" w:rsidRPr="00E10B74">
        <w:rPr>
          <w:i/>
          <w:iCs/>
        </w:rPr>
        <w:t>Wniosek nie zrealizowany.</w:t>
      </w:r>
      <w:r w:rsidR="00EE2335" w:rsidRPr="00E10B74">
        <w:rPr>
          <w:i/>
          <w:iCs/>
        </w:rPr>
        <w:t xml:space="preserve"> </w:t>
      </w:r>
    </w:p>
    <w:p w14:paraId="526461C4" w14:textId="19D3A847" w:rsidR="00FB71E3" w:rsidRDefault="00FB71E3" w:rsidP="00A121A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Dla </w:t>
      </w:r>
      <w:r w:rsidR="0092097B">
        <w:t>wszystkich</w:t>
      </w:r>
      <w:r>
        <w:t xml:space="preserve"> szkół – zwiększenie </w:t>
      </w:r>
      <w:r w:rsidR="0092097B">
        <w:t>środków</w:t>
      </w:r>
      <w:r>
        <w:t xml:space="preserve"> finansowych na tzw. małe remonty.</w:t>
      </w:r>
      <w:r w:rsidR="0092097B">
        <w:t xml:space="preserve"> </w:t>
      </w:r>
      <w:r w:rsidR="00E10B74" w:rsidRPr="00A121AD">
        <w:rPr>
          <w:i/>
          <w:iCs/>
        </w:rPr>
        <w:t>Wniosek ni</w:t>
      </w:r>
      <w:r w:rsidR="0092097B" w:rsidRPr="00A121AD">
        <w:rPr>
          <w:i/>
          <w:iCs/>
        </w:rPr>
        <w:t>e został rozpatrzony, limit środków na poziomie roku 2019</w:t>
      </w:r>
      <w:r w:rsidR="00E10B74" w:rsidRPr="00A121AD">
        <w:rPr>
          <w:i/>
          <w:iCs/>
        </w:rPr>
        <w:t>.</w:t>
      </w:r>
    </w:p>
    <w:p w14:paraId="454A8496" w14:textId="1FF76CF0" w:rsidR="00FB71E3" w:rsidRPr="00A121AD" w:rsidRDefault="00FB71E3" w:rsidP="00A121AD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iCs/>
        </w:rPr>
      </w:pPr>
      <w:r>
        <w:t>Zespół Szkół Technicznych w Cieszynie- remont Sali gimnastycznej</w:t>
      </w:r>
      <w:r w:rsidRPr="00A121AD">
        <w:rPr>
          <w:i/>
          <w:iCs/>
        </w:rPr>
        <w:t>.</w:t>
      </w:r>
      <w:r w:rsidR="00EE2335" w:rsidRPr="00A121AD">
        <w:rPr>
          <w:i/>
          <w:iCs/>
        </w:rPr>
        <w:t xml:space="preserve"> </w:t>
      </w:r>
      <w:r w:rsidR="00E10B74" w:rsidRPr="00A121AD">
        <w:rPr>
          <w:i/>
          <w:iCs/>
        </w:rPr>
        <w:t xml:space="preserve">Realizacja wniosku uzależniona </w:t>
      </w:r>
      <w:r w:rsidR="00EE2335" w:rsidRPr="00A121AD">
        <w:rPr>
          <w:i/>
          <w:iCs/>
        </w:rPr>
        <w:t xml:space="preserve">od pozyskania </w:t>
      </w:r>
      <w:r w:rsidR="00E10B74" w:rsidRPr="00A121AD">
        <w:rPr>
          <w:i/>
          <w:iCs/>
        </w:rPr>
        <w:t xml:space="preserve">środków </w:t>
      </w:r>
      <w:r w:rsidR="00EE2335" w:rsidRPr="00A121AD">
        <w:rPr>
          <w:i/>
          <w:iCs/>
        </w:rPr>
        <w:t xml:space="preserve"> z UE</w:t>
      </w:r>
      <w:r w:rsidR="00E10B74" w:rsidRPr="00A121AD">
        <w:rPr>
          <w:i/>
          <w:iCs/>
        </w:rPr>
        <w:t>.</w:t>
      </w:r>
    </w:p>
    <w:p w14:paraId="1C5DCF07" w14:textId="2FAF35CB" w:rsidR="00FB71E3" w:rsidRDefault="00FB71E3" w:rsidP="00A121A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Zespół </w:t>
      </w:r>
      <w:r w:rsidR="00DA5E4B">
        <w:t>S</w:t>
      </w:r>
      <w:r>
        <w:t xml:space="preserve">zkól im. </w:t>
      </w:r>
      <w:r w:rsidR="0092097B">
        <w:t>Wł.</w:t>
      </w:r>
      <w:r>
        <w:t xml:space="preserve"> Szybińskiego – </w:t>
      </w:r>
      <w:r w:rsidR="0092097B">
        <w:t>podjęcie</w:t>
      </w:r>
      <w:r>
        <w:t xml:space="preserve"> prac remontowych w internacie szkoły.</w:t>
      </w:r>
      <w:r w:rsidR="00DA5E4B">
        <w:t xml:space="preserve"> </w:t>
      </w:r>
      <w:r w:rsidR="00DA5E4B" w:rsidRPr="00A121AD">
        <w:rPr>
          <w:i/>
          <w:iCs/>
        </w:rPr>
        <w:t xml:space="preserve">Zaplanowano 50 </w:t>
      </w:r>
      <w:r w:rsidR="00BE6EF3" w:rsidRPr="00A121AD">
        <w:rPr>
          <w:i/>
          <w:iCs/>
        </w:rPr>
        <w:t>tys.</w:t>
      </w:r>
      <w:r w:rsidR="00DA5E4B" w:rsidRPr="00A121AD">
        <w:rPr>
          <w:i/>
          <w:iCs/>
        </w:rPr>
        <w:t xml:space="preserve"> zł na wykonanie dokumentacji projektowej</w:t>
      </w:r>
      <w:r w:rsidR="00DA5E4B">
        <w:t>.</w:t>
      </w:r>
    </w:p>
    <w:p w14:paraId="047A29E3" w14:textId="78EF0CF5" w:rsidR="00FB71E3" w:rsidRPr="00A121AD" w:rsidRDefault="00FB71E3" w:rsidP="00A121AD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iCs/>
        </w:rPr>
      </w:pPr>
      <w:r>
        <w:t>Zespó</w:t>
      </w:r>
      <w:r w:rsidR="0092097B">
        <w:t xml:space="preserve">ł </w:t>
      </w:r>
      <w:r>
        <w:t xml:space="preserve">Placówek </w:t>
      </w:r>
      <w:r w:rsidR="0092097B">
        <w:t>Szkolno-W</w:t>
      </w:r>
      <w:r>
        <w:t xml:space="preserve">ychowawczo Rewalidacyjnych w </w:t>
      </w:r>
      <w:r w:rsidR="0092097B">
        <w:t>Cieszynie</w:t>
      </w:r>
      <w:r>
        <w:t xml:space="preserve"> – kontynuacja prac związanych z adaptacj</w:t>
      </w:r>
      <w:r w:rsidR="00A121AD">
        <w:t>ą</w:t>
      </w:r>
      <w:r>
        <w:t xml:space="preserve"> poddasza</w:t>
      </w:r>
      <w:r w:rsidR="0092097B">
        <w:t>.</w:t>
      </w:r>
      <w:r w:rsidR="00EE2335">
        <w:t xml:space="preserve"> </w:t>
      </w:r>
      <w:r w:rsidR="00EE2335" w:rsidRPr="00A121AD">
        <w:rPr>
          <w:i/>
          <w:iCs/>
        </w:rPr>
        <w:t>Zaplanowano</w:t>
      </w:r>
      <w:r w:rsidR="00E10B74" w:rsidRPr="00A121AD">
        <w:rPr>
          <w:i/>
          <w:iCs/>
        </w:rPr>
        <w:t xml:space="preserve"> w budżecie środki </w:t>
      </w:r>
      <w:r w:rsidR="00EE2335" w:rsidRPr="00A121AD">
        <w:rPr>
          <w:i/>
          <w:iCs/>
        </w:rPr>
        <w:t xml:space="preserve"> na oprojektowanie </w:t>
      </w:r>
      <w:r w:rsidR="00E10B74" w:rsidRPr="00A121AD">
        <w:rPr>
          <w:i/>
          <w:iCs/>
        </w:rPr>
        <w:t>inwestycji.</w:t>
      </w:r>
    </w:p>
    <w:p w14:paraId="788E4367" w14:textId="4F2DD89F" w:rsidR="0092097B" w:rsidRDefault="0092097B" w:rsidP="00A121AD">
      <w:pPr>
        <w:pStyle w:val="Akapitzlist"/>
        <w:numPr>
          <w:ilvl w:val="0"/>
          <w:numId w:val="8"/>
        </w:numPr>
        <w:spacing w:line="360" w:lineRule="auto"/>
        <w:jc w:val="both"/>
      </w:pPr>
      <w:r>
        <w:t>II L.O. im. M. Kopernika w Cieszynie – powrót do koncepcji rozbudowy Sali gimnastycznej  przy L.O.</w:t>
      </w:r>
      <w:r w:rsidR="00A121AD">
        <w:t xml:space="preserve">- </w:t>
      </w:r>
      <w:r>
        <w:t xml:space="preserve"> </w:t>
      </w:r>
      <w:r w:rsidR="00A121AD">
        <w:rPr>
          <w:i/>
          <w:iCs/>
        </w:rPr>
        <w:t>w</w:t>
      </w:r>
      <w:r w:rsidR="00BE6EF3" w:rsidRPr="00A121AD">
        <w:rPr>
          <w:i/>
          <w:iCs/>
        </w:rPr>
        <w:t>niosek n</w:t>
      </w:r>
      <w:r w:rsidRPr="00A121AD">
        <w:rPr>
          <w:i/>
          <w:iCs/>
        </w:rPr>
        <w:t xml:space="preserve">ie został </w:t>
      </w:r>
      <w:r w:rsidR="00A121AD">
        <w:rPr>
          <w:i/>
          <w:iCs/>
        </w:rPr>
        <w:t xml:space="preserve">uwzględniony </w:t>
      </w:r>
    </w:p>
    <w:p w14:paraId="5E6C357E" w14:textId="1F53CFF7" w:rsidR="0092097B" w:rsidRPr="00A121AD" w:rsidRDefault="0092097B" w:rsidP="00A121AD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iCs/>
        </w:rPr>
      </w:pPr>
      <w:r>
        <w:t xml:space="preserve">Zespól Szkół Ekonomiczno Gastronomicznych w Cieszynie: zakup samochodu dostawczego. </w:t>
      </w:r>
      <w:r w:rsidR="00BE6EF3" w:rsidRPr="00A121AD">
        <w:rPr>
          <w:i/>
          <w:iCs/>
        </w:rPr>
        <w:t>Środki  zostały zaplanowane w budżecie na 2020 rok w wysokości 60</w:t>
      </w:r>
      <w:r w:rsidR="00A121AD">
        <w:rPr>
          <w:i/>
          <w:iCs/>
        </w:rPr>
        <w:t xml:space="preserve"> 000 </w:t>
      </w:r>
      <w:r w:rsidR="00BE6EF3" w:rsidRPr="00A121AD">
        <w:rPr>
          <w:i/>
          <w:iCs/>
        </w:rPr>
        <w:t xml:space="preserve">zł </w:t>
      </w:r>
      <w:r w:rsidR="00A121AD">
        <w:rPr>
          <w:i/>
          <w:iCs/>
        </w:rPr>
        <w:t>. Uwzględniono również instalację klimatyzacji w pomieszczeniach księgowości.</w:t>
      </w:r>
    </w:p>
    <w:p w14:paraId="288BB19F" w14:textId="77777777" w:rsidR="00A121AD" w:rsidRDefault="00A121AD" w:rsidP="000169CB">
      <w:pPr>
        <w:spacing w:line="360" w:lineRule="auto"/>
        <w:jc w:val="both"/>
        <w:rPr>
          <w:b/>
        </w:rPr>
      </w:pPr>
    </w:p>
    <w:p w14:paraId="04F0415E" w14:textId="77777777" w:rsidR="000169CB" w:rsidRDefault="000169CB" w:rsidP="000169CB">
      <w:pPr>
        <w:spacing w:line="360" w:lineRule="auto"/>
        <w:jc w:val="both"/>
      </w:pPr>
      <w:r>
        <w:rPr>
          <w:b/>
        </w:rPr>
        <w:lastRenderedPageBreak/>
        <w:t>V.</w:t>
      </w:r>
    </w:p>
    <w:p w14:paraId="10086641" w14:textId="5114C9FC" w:rsidR="000169CB" w:rsidRDefault="000169CB" w:rsidP="000169CB">
      <w:pPr>
        <w:spacing w:line="360" w:lineRule="auto"/>
        <w:ind w:firstLine="708"/>
        <w:jc w:val="both"/>
      </w:pPr>
      <w:r>
        <w:t xml:space="preserve">W posiedzeniach Komisji brali udział, m.in.: </w:t>
      </w:r>
      <w:r w:rsidR="0092097B">
        <w:t xml:space="preserve"> Mieczysław Szczurek Starosta, </w:t>
      </w:r>
      <w:r>
        <w:t xml:space="preserve"> </w:t>
      </w:r>
      <w:r w:rsidR="0092097B">
        <w:t>Janina Żagan Wicestarosta, Pan Stanisław Malina, Christian Jaworski</w:t>
      </w:r>
      <w:r w:rsidR="00E10B74">
        <w:t xml:space="preserve"> -</w:t>
      </w:r>
      <w:r w:rsidR="0092097B">
        <w:t xml:space="preserve">  </w:t>
      </w:r>
      <w:r>
        <w:t>Członk</w:t>
      </w:r>
      <w:r w:rsidR="0092097B">
        <w:t>owie</w:t>
      </w:r>
      <w:r>
        <w:t xml:space="preserve"> Zarządu Powiatu, Pan Aleksy Swoboda - Skarbnik Powiatu, Pani Maria Pindur</w:t>
      </w:r>
      <w:r w:rsidR="00E10B74">
        <w:t>, Michał Rajwa</w:t>
      </w:r>
      <w:r>
        <w:t>- Naczelnik Wydziału Edukacji,</w:t>
      </w:r>
      <w:r w:rsidR="009A01B4">
        <w:t xml:space="preserve"> </w:t>
      </w:r>
      <w:r w:rsidR="001D50DC">
        <w:t xml:space="preserve">Pan </w:t>
      </w:r>
      <w:r w:rsidR="0092097B">
        <w:t xml:space="preserve">Adam Swakoń </w:t>
      </w:r>
      <w:r w:rsidR="00E10B74">
        <w:t xml:space="preserve">- </w:t>
      </w:r>
      <w:r>
        <w:t xml:space="preserve">Naczelnik Wydziału </w:t>
      </w:r>
      <w:r w:rsidR="009A01B4">
        <w:t xml:space="preserve">Inwestycji, </w:t>
      </w:r>
      <w:r w:rsidR="0092097B">
        <w:t xml:space="preserve">Pani Dorota Bizoń </w:t>
      </w:r>
      <w:r w:rsidR="00D64129">
        <w:t>Zastępca</w:t>
      </w:r>
      <w:r w:rsidR="0092097B">
        <w:t xml:space="preserve">  Dyrektora PUP w Cieszynie, </w:t>
      </w:r>
      <w:r w:rsidR="00A121AD">
        <w:t>D</w:t>
      </w:r>
      <w:r>
        <w:t>yrektorzy szkół pona</w:t>
      </w:r>
      <w:r w:rsidR="00D64129">
        <w:t>dpodstawowych</w:t>
      </w:r>
      <w:r>
        <w:t xml:space="preserve"> oraz  jednostek oświatowych.</w:t>
      </w:r>
    </w:p>
    <w:p w14:paraId="2D477A72" w14:textId="0A82535C" w:rsidR="000169CB" w:rsidRDefault="000169CB" w:rsidP="000169CB">
      <w:pPr>
        <w:spacing w:line="360" w:lineRule="auto"/>
        <w:jc w:val="both"/>
      </w:pPr>
      <w:r>
        <w:tab/>
        <w:t xml:space="preserve">Komisja wyraża podziękowania </w:t>
      </w:r>
      <w:r w:rsidR="00D64129">
        <w:t>W</w:t>
      </w:r>
      <w:r w:rsidR="00A121AD">
        <w:t>szystkim osobom</w:t>
      </w:r>
      <w:r>
        <w:t xml:space="preserve"> </w:t>
      </w:r>
      <w:r w:rsidR="00A121AD">
        <w:t>, które ucz</w:t>
      </w:r>
      <w:r w:rsidR="00D64129">
        <w:t>estniczyły w pracach komisji oraz pomagały w organizacji spotkań.</w:t>
      </w:r>
    </w:p>
    <w:p w14:paraId="2A312F0C" w14:textId="77777777" w:rsidR="000169CB" w:rsidRDefault="000169CB" w:rsidP="000169CB">
      <w:pPr>
        <w:spacing w:line="360" w:lineRule="auto"/>
        <w:ind w:left="4248" w:firstLine="708"/>
        <w:rPr>
          <w:b/>
          <w:bCs/>
        </w:rPr>
      </w:pPr>
    </w:p>
    <w:p w14:paraId="3BE6ABB6" w14:textId="77777777" w:rsidR="000169CB" w:rsidRDefault="000169CB" w:rsidP="000169CB">
      <w:pPr>
        <w:spacing w:line="360" w:lineRule="auto"/>
        <w:ind w:left="4248" w:firstLine="708"/>
        <w:rPr>
          <w:b/>
          <w:bCs/>
        </w:rPr>
      </w:pPr>
    </w:p>
    <w:p w14:paraId="1B56427B" w14:textId="498B385D" w:rsidR="000169CB" w:rsidRDefault="000169CB" w:rsidP="000169CB">
      <w:pPr>
        <w:spacing w:line="360" w:lineRule="auto"/>
        <w:ind w:left="4248" w:firstLine="708"/>
        <w:rPr>
          <w:b/>
          <w:bCs/>
          <w:i/>
        </w:rPr>
      </w:pPr>
      <w:r>
        <w:rPr>
          <w:b/>
          <w:bCs/>
        </w:rPr>
        <w:t>Przewodnicząc</w:t>
      </w:r>
      <w:r w:rsidR="00715E64">
        <w:rPr>
          <w:b/>
          <w:bCs/>
        </w:rPr>
        <w:t>a</w:t>
      </w:r>
      <w:r>
        <w:rPr>
          <w:b/>
          <w:bCs/>
        </w:rPr>
        <w:t xml:space="preserve"> Komisji Edukacji </w:t>
      </w:r>
    </w:p>
    <w:p w14:paraId="57412899" w14:textId="452F9C5A" w:rsidR="000169CB" w:rsidRDefault="000169CB" w:rsidP="000169CB">
      <w:pPr>
        <w:spacing w:line="360" w:lineRule="auto"/>
        <w:ind w:left="4248" w:firstLine="708"/>
      </w:pPr>
      <w:r>
        <w:rPr>
          <w:b/>
          <w:bCs/>
          <w:i/>
        </w:rPr>
        <w:t xml:space="preserve">             </w:t>
      </w:r>
      <w:r w:rsidR="00715E64">
        <w:rPr>
          <w:b/>
          <w:bCs/>
          <w:i/>
        </w:rPr>
        <w:t>Danuta Łabaj</w:t>
      </w:r>
    </w:p>
    <w:p w14:paraId="697B4AA1" w14:textId="77777777" w:rsidR="00B472F8" w:rsidRDefault="005747AD"/>
    <w:sectPr w:rsidR="00B472F8" w:rsidSect="00AF37FE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64"/>
    <w:multiLevelType w:val="multilevel"/>
    <w:tmpl w:val="9A4273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72EA6"/>
    <w:multiLevelType w:val="hybridMultilevel"/>
    <w:tmpl w:val="730A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41891"/>
    <w:multiLevelType w:val="hybridMultilevel"/>
    <w:tmpl w:val="3B5A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6B32"/>
    <w:multiLevelType w:val="multilevel"/>
    <w:tmpl w:val="5C1CFBB8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  <w:i w:val="0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i w:val="0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4EB379AE"/>
    <w:multiLevelType w:val="multilevel"/>
    <w:tmpl w:val="A9D6FB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D1EDA"/>
    <w:multiLevelType w:val="hybridMultilevel"/>
    <w:tmpl w:val="1A1A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64F81"/>
    <w:multiLevelType w:val="hybridMultilevel"/>
    <w:tmpl w:val="2B0E147A"/>
    <w:lvl w:ilvl="0" w:tplc="71D2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677E"/>
    <w:multiLevelType w:val="hybridMultilevel"/>
    <w:tmpl w:val="05CC9DF4"/>
    <w:lvl w:ilvl="0" w:tplc="6F708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49F"/>
    <w:rsid w:val="000038BB"/>
    <w:rsid w:val="000169CB"/>
    <w:rsid w:val="00182301"/>
    <w:rsid w:val="001D50DC"/>
    <w:rsid w:val="001D7247"/>
    <w:rsid w:val="002139FF"/>
    <w:rsid w:val="00245469"/>
    <w:rsid w:val="0037010C"/>
    <w:rsid w:val="003A6A6F"/>
    <w:rsid w:val="004138F4"/>
    <w:rsid w:val="00502566"/>
    <w:rsid w:val="00553DE7"/>
    <w:rsid w:val="005747AD"/>
    <w:rsid w:val="00715E64"/>
    <w:rsid w:val="0072785A"/>
    <w:rsid w:val="007E4E34"/>
    <w:rsid w:val="00820AD3"/>
    <w:rsid w:val="00902714"/>
    <w:rsid w:val="0092097B"/>
    <w:rsid w:val="009909DE"/>
    <w:rsid w:val="009A01B4"/>
    <w:rsid w:val="00A121AD"/>
    <w:rsid w:val="00AF37FE"/>
    <w:rsid w:val="00B0554F"/>
    <w:rsid w:val="00BE6EF3"/>
    <w:rsid w:val="00BF5799"/>
    <w:rsid w:val="00C03A62"/>
    <w:rsid w:val="00C15491"/>
    <w:rsid w:val="00C42E1D"/>
    <w:rsid w:val="00C90900"/>
    <w:rsid w:val="00C91AB3"/>
    <w:rsid w:val="00D64129"/>
    <w:rsid w:val="00DA5E4B"/>
    <w:rsid w:val="00E10B74"/>
    <w:rsid w:val="00EA049F"/>
    <w:rsid w:val="00EE2335"/>
    <w:rsid w:val="00F11576"/>
    <w:rsid w:val="00F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97EA"/>
  <w15:docId w15:val="{9BC0E55A-A7E2-4C31-A463-C89A22E5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9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34"/>
    <w:qFormat/>
    <w:rsid w:val="009A01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A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D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19</cp:revision>
  <cp:lastPrinted>2019-12-09T12:20:00Z</cp:lastPrinted>
  <dcterms:created xsi:type="dcterms:W3CDTF">2017-12-08T09:03:00Z</dcterms:created>
  <dcterms:modified xsi:type="dcterms:W3CDTF">2019-12-09T12:41:00Z</dcterms:modified>
</cp:coreProperties>
</file>