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FB" w:rsidRDefault="00385447" w:rsidP="0038544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85447">
        <w:rPr>
          <w:rFonts w:ascii="Times New Roman" w:hAnsi="Times New Roman" w:cs="Times New Roman"/>
          <w:b/>
          <w:sz w:val="28"/>
        </w:rPr>
        <w:t>Autopoprawka Zarządu Powiatu do Uchwały Rady Powiatu Cieszyńskiego z dnia 24 września 2019 r. w sprawie zmiany Wieloletniej Prognozy Finansowej Powiatu Cieszyńskiego</w:t>
      </w:r>
    </w:p>
    <w:p w:rsidR="00385447" w:rsidRDefault="00385447" w:rsidP="0038544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5447" w:rsidRDefault="00385447" w:rsidP="0038544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5447" w:rsidRDefault="005E387E" w:rsidP="00B45C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Zwiększenie planu przychodów i wydatków o kwotę 720.000 zł w budżecie </w:t>
      </w:r>
      <w:r w:rsidR="00B10CF9">
        <w:rPr>
          <w:rFonts w:ascii="Times New Roman" w:hAnsi="Times New Roman" w:cs="Times New Roman"/>
          <w:sz w:val="24"/>
        </w:rPr>
        <w:t>tegorocznym,</w:t>
      </w:r>
      <w:r>
        <w:rPr>
          <w:rFonts w:ascii="Times New Roman" w:hAnsi="Times New Roman" w:cs="Times New Roman"/>
          <w:sz w:val="24"/>
        </w:rPr>
        <w:t xml:space="preserve"> skutkuje następującymi zmianami w WPF wraz z prognozą kwoty długu ( załącznik nr 1):</w:t>
      </w:r>
    </w:p>
    <w:p w:rsidR="005E387E" w:rsidRDefault="00B45C31" w:rsidP="00B45C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zwiększenie dochodów bieżących w latach 2020-2024 oraz wydatków bieżących </w:t>
      </w:r>
      <w:r>
        <w:rPr>
          <w:rFonts w:ascii="Times New Roman" w:hAnsi="Times New Roman" w:cs="Times New Roman"/>
          <w:sz w:val="24"/>
        </w:rPr>
        <w:br/>
        <w:t>w roku 2019 o kwotę 720.000 zł,</w:t>
      </w:r>
    </w:p>
    <w:p w:rsidR="00B45C31" w:rsidRDefault="00B45C31" w:rsidP="00B45C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odpowiednie zmiany w pozycjach wynik budżetu, przychody budżetu, rozchody budżetu,</w:t>
      </w:r>
    </w:p>
    <w:p w:rsidR="00B45C31" w:rsidRDefault="00B45C31" w:rsidP="00B45C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kwoty długu o 720.000 zł w 2019 roku i</w:t>
      </w:r>
      <w:r w:rsidR="00B10CF9">
        <w:rPr>
          <w:rFonts w:ascii="Times New Roman" w:hAnsi="Times New Roman" w:cs="Times New Roman"/>
          <w:sz w:val="24"/>
        </w:rPr>
        <w:t xml:space="preserve"> odpowiednio w latach 2020-2023 po uwzględnieniu spłat, 144.000 zł rocznie,</w:t>
      </w:r>
    </w:p>
    <w:p w:rsidR="00B45C31" w:rsidRPr="005E387E" w:rsidRDefault="00B45C31" w:rsidP="00B45C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wzrost wskaźnik</w:t>
      </w:r>
      <w:r w:rsidR="00B10CF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planowanej łącznej kwoty  zobowiązań oraz dopuszczaln</w:t>
      </w:r>
      <w:r w:rsidR="00B10CF9">
        <w:rPr>
          <w:rFonts w:ascii="Times New Roman" w:hAnsi="Times New Roman" w:cs="Times New Roman"/>
          <w:sz w:val="24"/>
        </w:rPr>
        <w:t>ego</w:t>
      </w:r>
      <w:r w:rsidR="005B50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wskaźnika </w:t>
      </w:r>
      <w:r w:rsidR="005B5056">
        <w:rPr>
          <w:rFonts w:ascii="Times New Roman" w:hAnsi="Times New Roman" w:cs="Times New Roman"/>
          <w:sz w:val="24"/>
        </w:rPr>
        <w:t xml:space="preserve">spłaty zobowiązań w latach  2020 - 2024 </w:t>
      </w:r>
      <w:r w:rsidR="00B10CF9">
        <w:rPr>
          <w:rFonts w:ascii="Times New Roman" w:hAnsi="Times New Roman" w:cs="Times New Roman"/>
          <w:sz w:val="24"/>
        </w:rPr>
        <w:t xml:space="preserve">średnio </w:t>
      </w:r>
      <w:r w:rsidR="005B5056">
        <w:rPr>
          <w:rFonts w:ascii="Times New Roman" w:hAnsi="Times New Roman" w:cs="Times New Roman"/>
          <w:sz w:val="24"/>
        </w:rPr>
        <w:t>o 0,07 %</w:t>
      </w:r>
      <w:r w:rsidR="00B10CF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385447" w:rsidRPr="00385447" w:rsidRDefault="00385447" w:rsidP="00385447">
      <w:pPr>
        <w:jc w:val="center"/>
        <w:rPr>
          <w:rFonts w:ascii="Times New Roman" w:hAnsi="Times New Roman" w:cs="Times New Roman"/>
          <w:b/>
          <w:sz w:val="28"/>
        </w:rPr>
      </w:pPr>
    </w:p>
    <w:sectPr w:rsidR="00385447" w:rsidRPr="0038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3015"/>
    <w:multiLevelType w:val="hybridMultilevel"/>
    <w:tmpl w:val="FA5C3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47"/>
    <w:rsid w:val="00385447"/>
    <w:rsid w:val="003953FB"/>
    <w:rsid w:val="005B5056"/>
    <w:rsid w:val="005E387E"/>
    <w:rsid w:val="00B10CF9"/>
    <w:rsid w:val="00B4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Aleksy Swoboda</dc:creator>
  <cp:lastModifiedBy>Patrycja Machalica</cp:lastModifiedBy>
  <cp:revision>4</cp:revision>
  <dcterms:created xsi:type="dcterms:W3CDTF">2019-09-20T08:31:00Z</dcterms:created>
  <dcterms:modified xsi:type="dcterms:W3CDTF">2019-09-20T08:51:00Z</dcterms:modified>
</cp:coreProperties>
</file>