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2D07" w14:textId="77777777" w:rsidR="00EE68C5" w:rsidRDefault="00EE68C5" w:rsidP="00EE68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działalności</w:t>
      </w:r>
    </w:p>
    <w:p w14:paraId="0F7D4FF2" w14:textId="2E887546" w:rsidR="00EE68C5" w:rsidRDefault="00EE68C5" w:rsidP="00EE68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Komisji Środowiska i Rolnictwa za rok 202</w:t>
      </w:r>
      <w:r>
        <w:rPr>
          <w:b/>
          <w:sz w:val="28"/>
          <w:szCs w:val="28"/>
        </w:rPr>
        <w:t>3</w:t>
      </w:r>
    </w:p>
    <w:p w14:paraId="5570A7B1" w14:textId="77777777" w:rsidR="00EE68C5" w:rsidRDefault="00EE68C5" w:rsidP="00EE68C5">
      <w:pPr>
        <w:spacing w:line="276" w:lineRule="auto"/>
        <w:jc w:val="center"/>
        <w:rPr>
          <w:b/>
          <w:sz w:val="28"/>
          <w:szCs w:val="28"/>
        </w:rPr>
      </w:pPr>
    </w:p>
    <w:p w14:paraId="5DDE14A7" w14:textId="77777777" w:rsidR="00EE68C5" w:rsidRDefault="00EE68C5" w:rsidP="00EE68C5">
      <w:pPr>
        <w:spacing w:line="276" w:lineRule="auto"/>
      </w:pPr>
      <w:r>
        <w:rPr>
          <w:b/>
        </w:rPr>
        <w:t>I.</w:t>
      </w:r>
    </w:p>
    <w:p w14:paraId="2BCB4554" w14:textId="09E82B94" w:rsidR="00EE68C5" w:rsidRDefault="00EE68C5" w:rsidP="00EE68C5">
      <w:pPr>
        <w:spacing w:line="276" w:lineRule="auto"/>
        <w:jc w:val="both"/>
      </w:pPr>
      <w:r>
        <w:t>W roku 202</w:t>
      </w:r>
      <w:r>
        <w:t>3</w:t>
      </w:r>
      <w:r>
        <w:t xml:space="preserve"> odbyło się 11 posiedzeń zgodnie z planem pracy, w tym </w:t>
      </w:r>
      <w:r>
        <w:t>trzy</w:t>
      </w:r>
      <w:r>
        <w:t xml:space="preserve"> posiedzenia wyjazdowe.</w:t>
      </w:r>
    </w:p>
    <w:p w14:paraId="302F6841" w14:textId="77777777" w:rsidR="00EE68C5" w:rsidRDefault="00EE68C5" w:rsidP="00EE68C5">
      <w:pPr>
        <w:spacing w:line="276" w:lineRule="auto"/>
        <w:jc w:val="both"/>
      </w:pPr>
    </w:p>
    <w:p w14:paraId="25BF5D0E" w14:textId="77777777" w:rsidR="00EE68C5" w:rsidRDefault="00EE68C5" w:rsidP="00EE68C5">
      <w:pPr>
        <w:spacing w:line="276" w:lineRule="auto"/>
        <w:jc w:val="both"/>
      </w:pPr>
      <w:r>
        <w:rPr>
          <w:b/>
        </w:rPr>
        <w:t xml:space="preserve">II.   </w:t>
      </w:r>
    </w:p>
    <w:p w14:paraId="3961BAF4" w14:textId="22437221" w:rsidR="00EE68C5" w:rsidRDefault="00EE68C5" w:rsidP="00EE68C5">
      <w:pPr>
        <w:spacing w:line="276" w:lineRule="auto"/>
        <w:jc w:val="both"/>
      </w:pPr>
      <w:r>
        <w:t xml:space="preserve">Tematyka posiedzeń była zgodna z zaplanowanym i zatwierdzonym planem pracy. </w:t>
      </w:r>
    </w:p>
    <w:p w14:paraId="255DFC98" w14:textId="77777777" w:rsidR="00EE68C5" w:rsidRPr="007A37CA" w:rsidRDefault="00EE68C5" w:rsidP="00EE68C5">
      <w:pPr>
        <w:spacing w:line="276" w:lineRule="auto"/>
        <w:jc w:val="both"/>
      </w:pPr>
      <w:r w:rsidRPr="007A37CA">
        <w:t>Posiedzenia wyjazdowe miały miejsce:</w:t>
      </w:r>
    </w:p>
    <w:p w14:paraId="21B02664" w14:textId="24C2129B" w:rsidR="00EE68C5" w:rsidRPr="007A37CA" w:rsidRDefault="00EE68C5" w:rsidP="00C409E1">
      <w:pPr>
        <w:pStyle w:val="Akapitzlist"/>
        <w:spacing w:line="276" w:lineRule="auto"/>
        <w:ind w:left="780" w:hanging="780"/>
        <w:jc w:val="both"/>
      </w:pPr>
      <w:r w:rsidRPr="007A37CA">
        <w:rPr>
          <w:b/>
        </w:rPr>
        <w:t>2</w:t>
      </w:r>
      <w:r w:rsidR="00DF4171">
        <w:rPr>
          <w:b/>
        </w:rPr>
        <w:t>0</w:t>
      </w:r>
      <w:r w:rsidRPr="007A37CA">
        <w:rPr>
          <w:b/>
        </w:rPr>
        <w:t>.0</w:t>
      </w:r>
      <w:r w:rsidR="00DF4171">
        <w:rPr>
          <w:b/>
        </w:rPr>
        <w:t>4</w:t>
      </w:r>
      <w:r w:rsidRPr="007A37CA">
        <w:rPr>
          <w:b/>
        </w:rPr>
        <w:t>.202</w:t>
      </w:r>
      <w:r w:rsidR="00DF4171">
        <w:rPr>
          <w:b/>
        </w:rPr>
        <w:t xml:space="preserve">3 </w:t>
      </w:r>
      <w:r w:rsidRPr="007A37CA">
        <w:rPr>
          <w:b/>
        </w:rPr>
        <w:t>r</w:t>
      </w:r>
      <w:r w:rsidRPr="007A37CA">
        <w:t xml:space="preserve">. </w:t>
      </w:r>
      <w:r w:rsidR="00B456C1">
        <w:t xml:space="preserve">do </w:t>
      </w:r>
      <w:r w:rsidR="00DF4171">
        <w:t xml:space="preserve">oczyszczalni ścieków w Cieszynie. </w:t>
      </w:r>
    </w:p>
    <w:p w14:paraId="7DBD95A1" w14:textId="44509A1A" w:rsidR="00EE68C5" w:rsidRDefault="00EE68C5" w:rsidP="00C409E1">
      <w:pPr>
        <w:pStyle w:val="Akapitzlist"/>
        <w:spacing w:line="276" w:lineRule="auto"/>
        <w:ind w:left="780" w:hanging="780"/>
        <w:jc w:val="both"/>
      </w:pPr>
      <w:r w:rsidRPr="007A37CA">
        <w:rPr>
          <w:b/>
        </w:rPr>
        <w:t>2</w:t>
      </w:r>
      <w:r>
        <w:rPr>
          <w:b/>
        </w:rPr>
        <w:t>2</w:t>
      </w:r>
      <w:r w:rsidRPr="007A37CA">
        <w:rPr>
          <w:b/>
        </w:rPr>
        <w:t>.0</w:t>
      </w:r>
      <w:r w:rsidR="00DF4171">
        <w:rPr>
          <w:b/>
        </w:rPr>
        <w:t>6</w:t>
      </w:r>
      <w:r w:rsidRPr="007A37CA">
        <w:rPr>
          <w:b/>
        </w:rPr>
        <w:t>.202</w:t>
      </w:r>
      <w:r w:rsidR="00DF4171">
        <w:rPr>
          <w:b/>
        </w:rPr>
        <w:t xml:space="preserve">3 </w:t>
      </w:r>
      <w:r w:rsidRPr="007A37CA">
        <w:rPr>
          <w:b/>
        </w:rPr>
        <w:t>r.</w:t>
      </w:r>
      <w:r w:rsidRPr="007A37CA">
        <w:t xml:space="preserve"> do</w:t>
      </w:r>
      <w:r w:rsidR="00DF4171">
        <w:t xml:space="preserve"> Rolniczej Spółdzielni Produkcyjnej „Promień” w Ogrodzonej.</w:t>
      </w:r>
    </w:p>
    <w:p w14:paraId="1D794B89" w14:textId="5C6E13EF" w:rsidR="00DF4171" w:rsidRDefault="00DF4171" w:rsidP="00C409E1">
      <w:pPr>
        <w:pStyle w:val="Akapitzlist"/>
        <w:spacing w:line="276" w:lineRule="auto"/>
        <w:ind w:left="780" w:hanging="780"/>
        <w:jc w:val="both"/>
      </w:pPr>
      <w:r w:rsidRPr="00DF4171">
        <w:rPr>
          <w:b/>
        </w:rPr>
        <w:t>24.09.2023 r</w:t>
      </w:r>
      <w:r>
        <w:t>. do Nadleśnictwa Wisła.</w:t>
      </w:r>
    </w:p>
    <w:p w14:paraId="43234915" w14:textId="77777777" w:rsidR="00066D99" w:rsidRPr="00DF7FCA" w:rsidRDefault="00066D99" w:rsidP="00C409E1">
      <w:pPr>
        <w:pStyle w:val="Akapitzlist"/>
        <w:spacing w:line="276" w:lineRule="auto"/>
        <w:ind w:left="780" w:hanging="780"/>
        <w:jc w:val="both"/>
      </w:pPr>
    </w:p>
    <w:p w14:paraId="6D223061" w14:textId="187FABCB" w:rsidR="00EE68C5" w:rsidRPr="005872EB" w:rsidRDefault="00EE68C5" w:rsidP="00EE68C5">
      <w:pPr>
        <w:spacing w:line="276" w:lineRule="auto"/>
        <w:jc w:val="both"/>
        <w:rPr>
          <w:color w:val="FF0000"/>
        </w:rPr>
      </w:pPr>
      <w:r w:rsidRPr="007A37CA">
        <w:rPr>
          <w:b/>
        </w:rPr>
        <w:t xml:space="preserve">III. </w:t>
      </w:r>
    </w:p>
    <w:p w14:paraId="53A6F2D9" w14:textId="77777777" w:rsidR="00EE68C5" w:rsidRDefault="00EE68C5" w:rsidP="00EE68C5">
      <w:pPr>
        <w:spacing w:line="276" w:lineRule="auto"/>
        <w:jc w:val="both"/>
      </w:pPr>
      <w:r>
        <w:t xml:space="preserve">W trakcie posiedzeń zaopiniowano projekty uchwał przygotowane przez Zarząd Powiatu. </w:t>
      </w:r>
    </w:p>
    <w:p w14:paraId="0995AA74" w14:textId="77777777" w:rsidR="00066D99" w:rsidRDefault="00066D99" w:rsidP="00EE68C5">
      <w:pPr>
        <w:spacing w:line="276" w:lineRule="auto"/>
        <w:jc w:val="both"/>
        <w:rPr>
          <w:b/>
        </w:rPr>
      </w:pPr>
    </w:p>
    <w:p w14:paraId="58BD29BD" w14:textId="77777777" w:rsidR="00066D99" w:rsidRDefault="00EE68C5" w:rsidP="00066D99">
      <w:pPr>
        <w:spacing w:line="276" w:lineRule="auto"/>
        <w:jc w:val="both"/>
        <w:rPr>
          <w:b/>
        </w:rPr>
      </w:pPr>
      <w:r>
        <w:rPr>
          <w:b/>
        </w:rPr>
        <w:t xml:space="preserve">IV. </w:t>
      </w:r>
    </w:p>
    <w:p w14:paraId="2BC5A750" w14:textId="77777777" w:rsidR="00ED0F9E" w:rsidRDefault="00EE68C5" w:rsidP="00ED0F9E">
      <w:pPr>
        <w:spacing w:line="276" w:lineRule="auto"/>
        <w:jc w:val="both"/>
        <w:rPr>
          <w:b/>
          <w:bCs/>
        </w:rPr>
      </w:pPr>
      <w:r>
        <w:rPr>
          <w:b/>
          <w:bCs/>
        </w:rPr>
        <w:t>Wnios</w:t>
      </w:r>
      <w:r w:rsidR="00DF4171">
        <w:rPr>
          <w:b/>
          <w:bCs/>
        </w:rPr>
        <w:t>e</w:t>
      </w:r>
      <w:r>
        <w:rPr>
          <w:b/>
          <w:bCs/>
        </w:rPr>
        <w:t>k</w:t>
      </w:r>
      <w:r w:rsidR="00DF4171">
        <w:rPr>
          <w:b/>
          <w:bCs/>
        </w:rPr>
        <w:t xml:space="preserve"> </w:t>
      </w:r>
      <w:r>
        <w:rPr>
          <w:b/>
          <w:bCs/>
        </w:rPr>
        <w:t>do budżetu na 202</w:t>
      </w:r>
      <w:r w:rsidR="00DF4171">
        <w:rPr>
          <w:b/>
          <w:bCs/>
        </w:rPr>
        <w:t>4</w:t>
      </w:r>
      <w:r>
        <w:rPr>
          <w:b/>
          <w:bCs/>
        </w:rPr>
        <w:t xml:space="preserve"> rok:</w:t>
      </w:r>
    </w:p>
    <w:p w14:paraId="753CDCC2" w14:textId="58B06E92" w:rsidR="00DF4171" w:rsidRDefault="004841DF" w:rsidP="00ED0F9E">
      <w:pPr>
        <w:spacing w:line="276" w:lineRule="auto"/>
        <w:jc w:val="both"/>
        <w:rPr>
          <w:u w:val="single"/>
        </w:rPr>
      </w:pPr>
      <w:r>
        <w:t>w sprawie</w:t>
      </w:r>
      <w:r w:rsidR="00DF4171">
        <w:t xml:space="preserve"> zabezpieczeni</w:t>
      </w:r>
      <w:r>
        <w:t>a</w:t>
      </w:r>
      <w:r w:rsidR="00DF4171">
        <w:t xml:space="preserve"> środków w budżecie powiatu na rok 2023 na zwiększenie środków finansowych o 50%  na pokrycie kosztów nadzoru nad lasami prywatnymi prowadzonymi przez Nadleśnictwa Ustroń i Wisła. </w:t>
      </w:r>
      <w:r w:rsidR="00DF4171" w:rsidRPr="00DF1C43">
        <w:t>W bieżącym roku w</w:t>
      </w:r>
      <w:r w:rsidR="00DF4171">
        <w:t> L</w:t>
      </w:r>
      <w:r w:rsidR="00DF4171" w:rsidRPr="00DF1C43">
        <w:t>eśnictwie Beskidek podczas wichur uszkodzonych zostało 3 tyś. drzew</w:t>
      </w:r>
      <w:r w:rsidR="00DF4171">
        <w:t>,</w:t>
      </w:r>
      <w:r w:rsidR="00DF4171" w:rsidRPr="00DF1C43">
        <w:t xml:space="preserve"> zaś w</w:t>
      </w:r>
      <w:r w:rsidR="00DF4171">
        <w:t> </w:t>
      </w:r>
      <w:r w:rsidR="00DF4171" w:rsidRPr="00DF1C43">
        <w:t>Leśnictwie Dębowiec 1,5 tys. drzew</w:t>
      </w:r>
      <w:r w:rsidR="00DF4171">
        <w:t>, co powoduje dodatkowe koszty związane z  szacowaniem drewna na terenach lasów prywatnych.</w:t>
      </w:r>
      <w:r w:rsidR="00B456C1">
        <w:t xml:space="preserve">        </w:t>
      </w:r>
      <w:r w:rsidR="00B456C1" w:rsidRPr="00B456C1">
        <w:rPr>
          <w:u w:val="single"/>
        </w:rPr>
        <w:t>Wniosek nie został zrealizowany.</w:t>
      </w:r>
    </w:p>
    <w:p w14:paraId="13B45E75" w14:textId="77777777" w:rsidR="00ED0F9E" w:rsidRPr="00ED0F9E" w:rsidRDefault="00ED0F9E" w:rsidP="00ED0F9E">
      <w:pPr>
        <w:spacing w:line="276" w:lineRule="auto"/>
        <w:jc w:val="both"/>
        <w:rPr>
          <w:b/>
        </w:rPr>
      </w:pPr>
    </w:p>
    <w:p w14:paraId="4D67B638" w14:textId="77777777" w:rsidR="00EE68C5" w:rsidRDefault="00EE68C5" w:rsidP="00EE68C5">
      <w:pPr>
        <w:spacing w:line="276" w:lineRule="auto"/>
        <w:jc w:val="both"/>
        <w:rPr>
          <w:b/>
          <w:bCs/>
        </w:rPr>
      </w:pPr>
      <w:r>
        <w:rPr>
          <w:b/>
        </w:rPr>
        <w:t>V.</w:t>
      </w:r>
    </w:p>
    <w:p w14:paraId="192D6E23" w14:textId="485B9C24" w:rsidR="00B456C1" w:rsidRDefault="00EE68C5" w:rsidP="00EE68C5">
      <w:pPr>
        <w:jc w:val="both"/>
      </w:pPr>
      <w:r>
        <w:t xml:space="preserve">W posiedzeniach Komisji brali udział, m.in.: Członek Zarządu Powiatu – Marcin </w:t>
      </w:r>
      <w:proofErr w:type="spellStart"/>
      <w:r>
        <w:t>Ślęk</w:t>
      </w:r>
      <w:proofErr w:type="spellEnd"/>
      <w:r>
        <w:t>,</w:t>
      </w:r>
      <w:r w:rsidR="00C409E1">
        <w:t xml:space="preserve"> Skarbnik Powiatu – Aleksy Swoboda</w:t>
      </w:r>
      <w:r w:rsidR="007421E5">
        <w:t xml:space="preserve">, </w:t>
      </w:r>
      <w:r w:rsidR="00C409E1">
        <w:t>Henryk Pieszka</w:t>
      </w:r>
      <w:r w:rsidR="00C409E1">
        <w:t xml:space="preserve">- Naczelnik Wydziały Kultury, Sportu, Turystyki i Organizacji Pozarządowych, </w:t>
      </w:r>
      <w:r w:rsidR="00C409E1">
        <w:t xml:space="preserve">Piotr </w:t>
      </w:r>
      <w:proofErr w:type="spellStart"/>
      <w:r w:rsidR="00C409E1">
        <w:t>Przewdzing</w:t>
      </w:r>
      <w:proofErr w:type="spellEnd"/>
      <w:r w:rsidR="00C409E1">
        <w:t xml:space="preserve"> – Dyrektor Państwowej Inspekcji Sanitarnej w Cieszynie,</w:t>
      </w:r>
      <w:r w:rsidR="00C409E1">
        <w:t xml:space="preserve"> Maria Kowalska</w:t>
      </w:r>
      <w:r w:rsidR="007421E5">
        <w:t>-</w:t>
      </w:r>
      <w:r w:rsidR="00C409E1">
        <w:t xml:space="preserve"> Zastępca Naczelnika Wydziału Rozwoju Funduszy Europejskich, Marian </w:t>
      </w:r>
      <w:proofErr w:type="spellStart"/>
      <w:r w:rsidR="00C409E1">
        <w:t>Matejczuk</w:t>
      </w:r>
      <w:proofErr w:type="spellEnd"/>
      <w:r w:rsidR="00C409E1">
        <w:t xml:space="preserve">- Prezes </w:t>
      </w:r>
      <w:r w:rsidR="00C409E1">
        <w:t>Rolniczej Spółdzielni Produkcyjnej „Promień” w</w:t>
      </w:r>
      <w:r w:rsidR="007421E5">
        <w:t> </w:t>
      </w:r>
      <w:r w:rsidR="00C409E1">
        <w:t>Ogrodzonej</w:t>
      </w:r>
      <w:r w:rsidR="00C409E1">
        <w:t>,</w:t>
      </w:r>
      <w:r w:rsidR="00C409E1" w:rsidRPr="00C409E1">
        <w:t xml:space="preserve"> </w:t>
      </w:r>
      <w:r w:rsidR="00C409E1">
        <w:t>Nadleśnictwo Ustroń –Sławomir Kohut,</w:t>
      </w:r>
      <w:r w:rsidR="00C409E1" w:rsidRPr="00C409E1">
        <w:t xml:space="preserve"> </w:t>
      </w:r>
      <w:r w:rsidR="00C409E1">
        <w:t xml:space="preserve">Nadleśnictwo Wisła- </w:t>
      </w:r>
      <w:r w:rsidR="00C409E1">
        <w:t xml:space="preserve">Wojciech Kohut, Mateusz Woźniak, Paweł </w:t>
      </w:r>
      <w:proofErr w:type="spellStart"/>
      <w:r w:rsidR="00C409E1">
        <w:t>Kłpotowski</w:t>
      </w:r>
      <w:proofErr w:type="spellEnd"/>
      <w:r w:rsidR="00C409E1">
        <w:t xml:space="preserve">, Zakład Gospodarki Komunalnej w </w:t>
      </w:r>
      <w:r w:rsidR="007421E5">
        <w:t>Cieszynie</w:t>
      </w:r>
      <w:r w:rsidR="00C409E1">
        <w:t>- Robert M</w:t>
      </w:r>
      <w:r w:rsidR="007421E5">
        <w:t>ę</w:t>
      </w:r>
      <w:r w:rsidR="00C409E1">
        <w:t xml:space="preserve">drala, Roman Bańczyk, Sylwia </w:t>
      </w:r>
      <w:proofErr w:type="spellStart"/>
      <w:r w:rsidR="00C409E1">
        <w:t>Rymorz</w:t>
      </w:r>
      <w:proofErr w:type="spellEnd"/>
      <w:r w:rsidR="00C409E1">
        <w:t>.</w:t>
      </w:r>
    </w:p>
    <w:p w14:paraId="3CCDD199" w14:textId="77777777" w:rsidR="00EE68C5" w:rsidRDefault="00EE68C5" w:rsidP="00EE68C5">
      <w:pPr>
        <w:jc w:val="both"/>
      </w:pPr>
    </w:p>
    <w:p w14:paraId="3EEEAB35" w14:textId="7AAE1B98" w:rsidR="00EE68C5" w:rsidRDefault="00EE68C5" w:rsidP="00EE68C5">
      <w:pPr>
        <w:spacing w:line="276" w:lineRule="auto"/>
        <w:ind w:firstLine="708"/>
        <w:jc w:val="both"/>
      </w:pPr>
      <w:r>
        <w:t>Składam podziękowania, Członkom</w:t>
      </w:r>
      <w:r>
        <w:rPr>
          <w:sz w:val="28"/>
          <w:szCs w:val="28"/>
        </w:rPr>
        <w:t xml:space="preserve"> </w:t>
      </w:r>
      <w:r>
        <w:t xml:space="preserve">Komisji Środowiska i Rolnictwa za aktywną pracę, wszystkim gościom uczestniczącym w obradach oraz osobom, które pomagały w organizacji zajęć komisji na miejscu i w terenie. </w:t>
      </w:r>
    </w:p>
    <w:p w14:paraId="652AD4D0" w14:textId="77777777" w:rsidR="00EE68C5" w:rsidRDefault="00EE68C5" w:rsidP="00EE68C5">
      <w:pPr>
        <w:spacing w:line="276" w:lineRule="auto"/>
        <w:ind w:left="5664" w:firstLine="708"/>
        <w:rPr>
          <w:b/>
        </w:rPr>
      </w:pPr>
      <w:r>
        <w:t xml:space="preserve"> </w:t>
      </w:r>
      <w:r>
        <w:rPr>
          <w:b/>
        </w:rPr>
        <w:t xml:space="preserve">Przewodniczący </w:t>
      </w:r>
    </w:p>
    <w:p w14:paraId="3733111F" w14:textId="77777777" w:rsidR="00EE68C5" w:rsidRDefault="00EE68C5" w:rsidP="00EE68C5">
      <w:pPr>
        <w:spacing w:line="276" w:lineRule="auto"/>
        <w:ind w:left="4956" w:firstLine="708"/>
        <w:rPr>
          <w:b/>
        </w:rPr>
      </w:pPr>
      <w:r>
        <w:rPr>
          <w:b/>
        </w:rPr>
        <w:t>Komisji Środowiska i Rolnictwa</w:t>
      </w:r>
      <w:r>
        <w:rPr>
          <w:b/>
        </w:rPr>
        <w:br/>
        <w:t xml:space="preserve">               </w:t>
      </w:r>
    </w:p>
    <w:p w14:paraId="3D2498C5" w14:textId="77777777" w:rsidR="00EE68C5" w:rsidRDefault="00EE68C5" w:rsidP="00EE68C5">
      <w:pPr>
        <w:spacing w:line="276" w:lineRule="auto"/>
        <w:ind w:left="6372"/>
        <w:rPr>
          <w:b/>
        </w:rPr>
      </w:pPr>
      <w:r>
        <w:rPr>
          <w:b/>
        </w:rPr>
        <w:t xml:space="preserve">   Florian Sikora</w:t>
      </w:r>
    </w:p>
    <w:p w14:paraId="4005947C" w14:textId="77777777" w:rsidR="00EE68C5" w:rsidRDefault="00EE68C5" w:rsidP="00EE68C5"/>
    <w:p w14:paraId="7C1ACF65" w14:textId="77777777" w:rsidR="00934F63" w:rsidRDefault="00934F63"/>
    <w:sectPr w:rsidR="00934F63" w:rsidSect="00B42AD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63"/>
    <w:rsid w:val="00066D99"/>
    <w:rsid w:val="00103702"/>
    <w:rsid w:val="004841DF"/>
    <w:rsid w:val="007421E5"/>
    <w:rsid w:val="00934F63"/>
    <w:rsid w:val="00B456C1"/>
    <w:rsid w:val="00C409E1"/>
    <w:rsid w:val="00DF4171"/>
    <w:rsid w:val="00ED0F9E"/>
    <w:rsid w:val="00E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F34B"/>
  <w15:chartTrackingRefBased/>
  <w15:docId w15:val="{5DA8BEBE-3675-4BA4-BB5F-F9C5B1C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C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8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E68C5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2D4D-2237-40DD-90BE-716EDDE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9</cp:revision>
  <dcterms:created xsi:type="dcterms:W3CDTF">2023-11-15T07:24:00Z</dcterms:created>
  <dcterms:modified xsi:type="dcterms:W3CDTF">2023-11-15T08:44:00Z</dcterms:modified>
</cp:coreProperties>
</file>