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9601" w14:textId="77777777" w:rsidR="002F6129" w:rsidRDefault="002F6129" w:rsidP="002F612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p w14:paraId="014499B5" w14:textId="77777777" w:rsidR="002F6129" w:rsidRDefault="002F6129" w:rsidP="002F612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p w14:paraId="3FC95340" w14:textId="77777777" w:rsidR="002F6129" w:rsidRDefault="002F6129" w:rsidP="002F612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p w14:paraId="298B9552" w14:textId="32FD3F12" w:rsidR="002F6129" w:rsidRDefault="002F6129" w:rsidP="002F61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  <w:t>Plan pracy Komisji Środowiska i Rolnictwa na rok 2024</w:t>
      </w:r>
    </w:p>
    <w:p w14:paraId="6AEC2C46" w14:textId="77777777" w:rsidR="002F6129" w:rsidRDefault="002F6129" w:rsidP="002F61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tbl>
      <w:tblPr>
        <w:tblW w:w="9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7712"/>
      </w:tblGrid>
      <w:tr w:rsidR="002F6129" w14:paraId="6F3C68B7" w14:textId="77777777" w:rsidTr="009C0DA5">
        <w:trPr>
          <w:trHeight w:val="5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6B7032" w14:textId="77777777" w:rsidR="002F6129" w:rsidRDefault="002F61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Miesiąc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BBDDE6" w14:textId="77777777" w:rsidR="002F6129" w:rsidRDefault="002F61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Tematy</w:t>
            </w:r>
          </w:p>
        </w:tc>
      </w:tr>
      <w:tr w:rsidR="002F6129" w14:paraId="6CD33F3C" w14:textId="77777777" w:rsidTr="009C0DA5">
        <w:trPr>
          <w:trHeight w:val="5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B8A279B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Styczeń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1E55EC" w14:textId="2516B3AA" w:rsidR="002F6129" w:rsidRDefault="002F612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Przyjęcie sprawozdania z prac Komisji Środowiska i Rolnictwa w 2023r.</w:t>
            </w:r>
          </w:p>
        </w:tc>
      </w:tr>
      <w:tr w:rsidR="002F6129" w14:paraId="10121649" w14:textId="77777777" w:rsidTr="009C0DA5">
        <w:trPr>
          <w:trHeight w:val="63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F2DCE6A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Luty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54AED2" w14:textId="79643BA1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Informacja o stanie powietrza i realizacji uchwały antysmogowej na terenie</w:t>
            </w:r>
          </w:p>
          <w:p w14:paraId="1AC380F0" w14:textId="77777777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powiatu przez jednostki i placówki podległe powiatowi.  </w:t>
            </w:r>
          </w:p>
          <w:p w14:paraId="59363813" w14:textId="3C2D95A3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6129" w14:paraId="04E314A5" w14:textId="77777777" w:rsidTr="009C0DA5">
        <w:trPr>
          <w:trHeight w:val="5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0ED98C8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Marzec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0AF537" w14:textId="77777777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Informacja Powiatowego Inspektora Sanitarnego o stanie bezpieczeństwa  </w:t>
            </w:r>
          </w:p>
          <w:p w14:paraId="7D6E2089" w14:textId="77777777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sanitarnego powiatu cieszyńskiego.</w:t>
            </w:r>
          </w:p>
        </w:tc>
      </w:tr>
      <w:tr w:rsidR="002F6129" w14:paraId="1F70210B" w14:textId="77777777" w:rsidTr="009C0DA5">
        <w:trPr>
          <w:trHeight w:val="5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69BAE93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Kwiecień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5F6FBA" w14:textId="77777777" w:rsidR="002F6129" w:rsidRDefault="002F6129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Gospodarka  ściekowa  w powiecie cieszyńskim wyjazd do oczyszczalni </w:t>
            </w:r>
          </w:p>
          <w:p w14:paraId="6D84EC74" w14:textId="2F164C3D" w:rsidR="002F6129" w:rsidRDefault="002F6129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ścieków.</w:t>
            </w:r>
          </w:p>
        </w:tc>
      </w:tr>
      <w:tr w:rsidR="002F6129" w14:paraId="0FFD1608" w14:textId="77777777" w:rsidTr="009C0DA5">
        <w:trPr>
          <w:trHeight w:val="407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BB06310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Maj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F7DE6D" w14:textId="7FCF5299" w:rsidR="00AC54DE" w:rsidRDefault="002F6129" w:rsidP="00AC54D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="00AC54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Spotkanie z hodowcami……..</w:t>
            </w:r>
          </w:p>
          <w:p w14:paraId="28D51BE7" w14:textId="141CE254" w:rsidR="00AC54DE" w:rsidRDefault="00AC54DE" w:rsidP="00AC54DE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29C4483" w14:textId="4B73CFB1" w:rsidR="002F6129" w:rsidRDefault="002F6129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6129" w14:paraId="39E5D728" w14:textId="77777777" w:rsidTr="009C0DA5">
        <w:trPr>
          <w:trHeight w:val="589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42EC79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Czerwiec</w:t>
            </w:r>
          </w:p>
          <w:p w14:paraId="5176C74E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204423" w14:textId="672AB8DE" w:rsidR="00AC54DE" w:rsidRDefault="00AC54DE" w:rsidP="00AC54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Rozpatrzenie  raportu o stanie Powiatu.</w:t>
            </w:r>
          </w:p>
          <w:p w14:paraId="54C8E429" w14:textId="4DE2A408" w:rsidR="00AC54DE" w:rsidRDefault="00AC54DE" w:rsidP="00AC54D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2.  Analiza sprawozdania z wykonania budżetu za rok 2023.</w:t>
            </w:r>
          </w:p>
        </w:tc>
      </w:tr>
      <w:tr w:rsidR="002F6129" w14:paraId="47D7B53C" w14:textId="77777777" w:rsidTr="009C0DA5">
        <w:trPr>
          <w:trHeight w:val="527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17BE057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Lipiec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5A3608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---------------------</w:t>
            </w:r>
          </w:p>
        </w:tc>
      </w:tr>
      <w:tr w:rsidR="002F6129" w14:paraId="2331FA86" w14:textId="77777777" w:rsidTr="009C0DA5">
        <w:trPr>
          <w:trHeight w:val="522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950A0F4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Sierpień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7F1A5B8" w14:textId="28052468" w:rsidR="002F6129" w:rsidRDefault="002F612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1. Roczne sprawozdanie kierowników nadzoru wodnego z działań</w:t>
            </w:r>
          </w:p>
          <w:p w14:paraId="4C6F554A" w14:textId="77777777" w:rsidR="002F6129" w:rsidRDefault="002F612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podejmowanych na terenie powiatu.</w:t>
            </w:r>
          </w:p>
          <w:p w14:paraId="6627E2BB" w14:textId="54598900" w:rsidR="002F6129" w:rsidRDefault="002F6129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129" w14:paraId="65A84D09" w14:textId="77777777" w:rsidTr="009C0DA5">
        <w:trPr>
          <w:trHeight w:val="687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64B14F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Wrzesień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4F2FA3D" w14:textId="29595789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1. Wnioski do budżetu na rok 2025.</w:t>
            </w:r>
          </w:p>
          <w:p w14:paraId="5876EE7E" w14:textId="6F7511AB" w:rsidR="002F6129" w:rsidRDefault="002F612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Zapoznanie się ze stanem gospodarki leśnej na terenie Nadleśnictwa Ustroń.</w:t>
            </w:r>
          </w:p>
        </w:tc>
      </w:tr>
      <w:tr w:rsidR="002F6129" w14:paraId="7EAEE3EC" w14:textId="77777777" w:rsidTr="009C0DA5">
        <w:trPr>
          <w:trHeight w:val="485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4A03661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Październik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52CE21" w14:textId="77777777" w:rsidR="002F6129" w:rsidRDefault="002F612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Informacja o stanie powietrza w powiecie cieszyńskim. </w:t>
            </w:r>
          </w:p>
          <w:p w14:paraId="30BA85E1" w14:textId="3B98718F" w:rsidR="002F6129" w:rsidRDefault="002F612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Propozycje do Planu pracy Rady Powiatu na 2025r.</w:t>
            </w:r>
          </w:p>
        </w:tc>
      </w:tr>
      <w:tr w:rsidR="002F6129" w14:paraId="5E13FA2B" w14:textId="77777777" w:rsidTr="009C0DA5">
        <w:trPr>
          <w:trHeight w:val="407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66AD71D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Listopad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CB291D" w14:textId="5572C210" w:rsidR="002F6129" w:rsidRDefault="00AD0449" w:rsidP="00AD04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2F6129" w:rsidRPr="002F61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Zaopiniowanie projektu budżetu na 202</w:t>
            </w:r>
            <w:r w:rsidR="002F61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2F6129" w:rsidRPr="002F61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rok.</w:t>
            </w:r>
          </w:p>
          <w:p w14:paraId="5C158559" w14:textId="77777777" w:rsidR="00AD0449" w:rsidRDefault="00AD0449" w:rsidP="00AD04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2. </w:t>
            </w:r>
            <w:r w:rsidRPr="00AD0449">
              <w:rPr>
                <w:rFonts w:ascii="Times New Roman" w:hAnsi="Times New Roman" w:cs="Times New Roman"/>
                <w:lang w:eastAsia="zh-CN"/>
              </w:rPr>
              <w:t xml:space="preserve">Zaopiniowanie Programu ochrony środowiska dla powiatu cieszyńskiego na lata 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14:paraId="13D6C275" w14:textId="0C84D7CF" w:rsidR="00AD0449" w:rsidRPr="00AD0449" w:rsidRDefault="00AD0449" w:rsidP="00AD044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   </w:t>
            </w:r>
            <w:r w:rsidRPr="00AD0449">
              <w:rPr>
                <w:rFonts w:ascii="Times New Roman" w:hAnsi="Times New Roman" w:cs="Times New Roman"/>
                <w:lang w:eastAsia="zh-CN"/>
              </w:rPr>
              <w:t>2025- 2028 z perspektywą do roku 2032.</w:t>
            </w:r>
          </w:p>
          <w:p w14:paraId="5BF4EC24" w14:textId="59A6FCA8" w:rsidR="002F6129" w:rsidRDefault="00AD044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2F61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Opracowanie Planu pracy Komisji Środowiska i Rolnictwa  na 2025 rok.</w:t>
            </w:r>
          </w:p>
        </w:tc>
      </w:tr>
      <w:tr w:rsidR="002F6129" w14:paraId="04E0F752" w14:textId="77777777" w:rsidTr="009C0DA5">
        <w:trPr>
          <w:trHeight w:val="413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F711C56" w14:textId="77777777" w:rsidR="002F6129" w:rsidRDefault="002F612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Grudzień</w:t>
            </w:r>
          </w:p>
        </w:tc>
        <w:tc>
          <w:tcPr>
            <w:tcW w:w="7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78940" w14:textId="2B999357" w:rsidR="009C0DA5" w:rsidRPr="009C0DA5" w:rsidRDefault="009C0DA5" w:rsidP="00AD0449">
            <w:pPr>
              <w:pStyle w:val="Akapitzlist"/>
              <w:spacing w:after="0" w:line="240" w:lineRule="auto"/>
              <w:ind w:left="18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5A8195C" w14:textId="77777777" w:rsidR="00F672D0" w:rsidRDefault="009C0DA5" w:rsidP="00AD044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D0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672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D0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="002F6129" w:rsidRPr="00AD044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rzygotowanie sprawozdania z prac Komisji Środowiska i Rolnictwa </w:t>
            </w:r>
          </w:p>
          <w:p w14:paraId="7B4E9829" w14:textId="5E832378" w:rsidR="002F6129" w:rsidRDefault="00F672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</w:t>
            </w:r>
            <w:r w:rsidR="002F6129" w:rsidRPr="00AD044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w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  <w:r w:rsidR="002F61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roku 2024.</w:t>
            </w:r>
          </w:p>
          <w:p w14:paraId="11304C04" w14:textId="77777777" w:rsidR="002F6129" w:rsidRDefault="002F612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57CAB4D" w14:textId="77777777" w:rsidR="002F6129" w:rsidRDefault="002F6129" w:rsidP="002F612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AC490BF" w14:textId="77777777" w:rsidR="002F6129" w:rsidRDefault="002F6129" w:rsidP="002F6129">
      <w:pPr>
        <w:rPr>
          <w:rFonts w:ascii="Times New Roman" w:hAnsi="Times New Roman" w:cs="Times New Roman"/>
          <w:sz w:val="24"/>
          <w:szCs w:val="24"/>
        </w:rPr>
      </w:pPr>
    </w:p>
    <w:p w14:paraId="41F1DF2E" w14:textId="77777777" w:rsidR="002F6129" w:rsidRDefault="002F6129" w:rsidP="002F6129">
      <w:pPr>
        <w:rPr>
          <w:rFonts w:ascii="Times New Roman" w:hAnsi="Times New Roman" w:cs="Times New Roman"/>
          <w:sz w:val="24"/>
          <w:szCs w:val="24"/>
        </w:rPr>
      </w:pPr>
    </w:p>
    <w:p w14:paraId="71158748" w14:textId="77777777" w:rsidR="00F35FB7" w:rsidRDefault="00F35FB7"/>
    <w:sectPr w:rsidR="00F3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775"/>
    <w:multiLevelType w:val="hybridMultilevel"/>
    <w:tmpl w:val="DC02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6604"/>
    <w:multiLevelType w:val="hybridMultilevel"/>
    <w:tmpl w:val="8198270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383674719">
    <w:abstractNumId w:val="0"/>
  </w:num>
  <w:num w:numId="2" w16cid:durableId="2078743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B7"/>
    <w:rsid w:val="002F6129"/>
    <w:rsid w:val="009C0DA5"/>
    <w:rsid w:val="00A92C90"/>
    <w:rsid w:val="00AC54DE"/>
    <w:rsid w:val="00AD0449"/>
    <w:rsid w:val="00EE3E53"/>
    <w:rsid w:val="00F35FB7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54B"/>
  <w15:chartTrackingRefBased/>
  <w15:docId w15:val="{F440B6B8-A77E-4703-A4DA-133637E3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129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2023-11-06T08:23:00Z</dcterms:created>
  <dcterms:modified xsi:type="dcterms:W3CDTF">2023-11-13T11:33:00Z</dcterms:modified>
</cp:coreProperties>
</file>