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C52C" w14:textId="77777777" w:rsidR="009E0F9F" w:rsidRDefault="009E0F9F" w:rsidP="009E0F9F">
      <w:pPr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 pracy Komisji Zdrowia i Pomocy Społecznej na rok 2023</w:t>
      </w:r>
    </w:p>
    <w:p w14:paraId="19780CCB" w14:textId="77777777" w:rsidR="009E0F9F" w:rsidRDefault="009E0F9F" w:rsidP="009E0F9F">
      <w:pPr>
        <w:ind w:right="567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918" w:type="dxa"/>
        <w:tblInd w:w="0" w:type="dxa"/>
        <w:tblLook w:val="04A0" w:firstRow="1" w:lastRow="0" w:firstColumn="1" w:lastColumn="0" w:noHBand="0" w:noVBand="1"/>
      </w:tblPr>
      <w:tblGrid>
        <w:gridCol w:w="1341"/>
        <w:gridCol w:w="8577"/>
      </w:tblGrid>
      <w:tr w:rsidR="009E0F9F" w14:paraId="0648CCB1" w14:textId="77777777" w:rsidTr="009E0F9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7920" w14:textId="77777777" w:rsidR="009E0F9F" w:rsidRDefault="009E0F9F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Miesiąc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8EFF" w14:textId="77777777" w:rsidR="009E0F9F" w:rsidRDefault="009E0F9F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Tematy planu pracy</w:t>
            </w:r>
          </w:p>
        </w:tc>
      </w:tr>
      <w:tr w:rsidR="009E0F9F" w14:paraId="3098ACB1" w14:textId="77777777" w:rsidTr="009E0F9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661D" w14:textId="77777777" w:rsidR="009E0F9F" w:rsidRDefault="009E0F9F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Styczeń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8C6" w14:textId="77777777" w:rsidR="009E0F9F" w:rsidRDefault="009E0F9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i przyjęcie sprawozdania Komisji Zdrowia i Pomocy Społecznej za rok 2022.</w:t>
            </w:r>
          </w:p>
          <w:p w14:paraId="2683FD49" w14:textId="77777777" w:rsidR="009E0F9F" w:rsidRDefault="009E0F9F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9E0F9F" w14:paraId="32C5BAA2" w14:textId="77777777" w:rsidTr="009E0F9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CD9A" w14:textId="77777777" w:rsidR="009E0F9F" w:rsidRDefault="009E0F9F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Luty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7BD8" w14:textId="77777777" w:rsidR="009E0F9F" w:rsidRDefault="009E0F9F" w:rsidP="008D64C4">
            <w:pPr>
              <w:pStyle w:val="Akapitzlist"/>
              <w:numPr>
                <w:ilvl w:val="0"/>
                <w:numId w:val="1"/>
              </w:numPr>
              <w:ind w:left="449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skarg i wniosków ZZOZ – sprawozdanie Rzecznika Praw Pacjenta.</w:t>
            </w:r>
          </w:p>
          <w:p w14:paraId="1494BA5B" w14:textId="77777777" w:rsidR="009E0F9F" w:rsidRDefault="009E0F9F" w:rsidP="008D64C4">
            <w:pPr>
              <w:pStyle w:val="Akapitzlist"/>
              <w:numPr>
                <w:ilvl w:val="0"/>
                <w:numId w:val="1"/>
              </w:numPr>
              <w:ind w:left="449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działalności Centrum Zdrowia Psychicznego dla dorosłych, funkcjonowanie Poradni Psychologicznej dla dzieci i młodzieży w ZZOZ.</w:t>
            </w:r>
          </w:p>
          <w:p w14:paraId="28BDE0F8" w14:textId="77777777" w:rsidR="005153BB" w:rsidRDefault="005153BB" w:rsidP="008D64C4">
            <w:pPr>
              <w:pStyle w:val="Akapitzlist"/>
              <w:numPr>
                <w:ilvl w:val="0"/>
                <w:numId w:val="1"/>
              </w:numPr>
              <w:ind w:left="449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 w ZZOZ w Cieszynie</w:t>
            </w:r>
          </w:p>
          <w:p w14:paraId="176C5A02" w14:textId="77777777" w:rsidR="009E0F9F" w:rsidRDefault="009E0F9F">
            <w:pPr>
              <w:pStyle w:val="Akapitzlist"/>
              <w:ind w:left="449" w:right="-284"/>
              <w:rPr>
                <w:rFonts w:ascii="Times New Roman" w:hAnsi="Times New Roman" w:cs="Times New Roman"/>
              </w:rPr>
            </w:pPr>
          </w:p>
        </w:tc>
      </w:tr>
      <w:tr w:rsidR="009E0F9F" w14:paraId="7A65512C" w14:textId="77777777" w:rsidTr="009E0F9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A803" w14:textId="77777777" w:rsidR="009E0F9F" w:rsidRDefault="009E0F9F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Marzec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468" w14:textId="77777777" w:rsidR="009E0F9F" w:rsidRDefault="009E0F9F" w:rsidP="008D64C4">
            <w:pPr>
              <w:pStyle w:val="Akapitzlist"/>
              <w:numPr>
                <w:ilvl w:val="0"/>
                <w:numId w:val="2"/>
              </w:numPr>
              <w:ind w:left="449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Państwowego Powiatowego Inspektora Sanitarnego o stanie  bezpieczeństwa sanitarnego na terenie powiatu cieszyńskiego.</w:t>
            </w:r>
          </w:p>
          <w:p w14:paraId="4B279564" w14:textId="77777777" w:rsidR="009E0F9F" w:rsidRDefault="009E0F9F" w:rsidP="008D64C4">
            <w:pPr>
              <w:pStyle w:val="Akapitzlist"/>
              <w:numPr>
                <w:ilvl w:val="0"/>
                <w:numId w:val="2"/>
              </w:numPr>
              <w:ind w:left="449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na temat planowanych działań profilaktycznych i prozdrowotnych Biura Promocji zdrowia w czasie pandemii w roku 2023.</w:t>
            </w:r>
          </w:p>
          <w:p w14:paraId="489AEC3A" w14:textId="77777777" w:rsidR="009E0F9F" w:rsidRDefault="009E0F9F">
            <w:pPr>
              <w:pStyle w:val="Akapitzlist"/>
              <w:ind w:left="449" w:right="-284"/>
              <w:rPr>
                <w:rFonts w:ascii="Times New Roman" w:hAnsi="Times New Roman" w:cs="Times New Roman"/>
              </w:rPr>
            </w:pPr>
          </w:p>
        </w:tc>
      </w:tr>
      <w:tr w:rsidR="009E0F9F" w14:paraId="511FD179" w14:textId="77777777" w:rsidTr="009E0F9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F89A" w14:textId="77777777" w:rsidR="009E0F9F" w:rsidRDefault="009E0F9F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Kwiecień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2FC" w14:textId="6C4B73CD" w:rsidR="0086034A" w:rsidRDefault="0086034A" w:rsidP="0086034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6034A">
              <w:rPr>
                <w:rFonts w:ascii="Times New Roman" w:hAnsi="Times New Roman" w:cs="Times New Roman"/>
              </w:rPr>
              <w:t>Wizyta w Domu Dziecka w Wiśle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B7271CC" w14:textId="41CA3317" w:rsidR="009E0F9F" w:rsidRDefault="0086034A" w:rsidP="0086034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</w:t>
            </w:r>
            <w:r w:rsidR="009E0F9F" w:rsidRPr="0086034A">
              <w:rPr>
                <w:rFonts w:ascii="Times New Roman" w:hAnsi="Times New Roman" w:cs="Times New Roman"/>
              </w:rPr>
              <w:t>Ocena zasobów pomocy społecznej na terenie powiatu cieszyńskiego.</w:t>
            </w:r>
          </w:p>
          <w:p w14:paraId="2A95D52C" w14:textId="0E4E48CC" w:rsidR="009E0F9F" w:rsidRPr="0086034A" w:rsidRDefault="0086034A" w:rsidP="0086034A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 w:rsidRPr="0086034A">
              <w:rPr>
                <w:rFonts w:ascii="Times New Roman" w:hAnsi="Times New Roman" w:cs="Times New Roman"/>
              </w:rPr>
              <w:t>Sprawozdanie Dyrektora Powiatowego Centrum Pomocy Rodzinie z działalności  w 2022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34A">
              <w:rPr>
                <w:rFonts w:ascii="Times New Roman" w:hAnsi="Times New Roman" w:cs="Times New Roman"/>
              </w:rPr>
              <w:t>roku.</w:t>
            </w:r>
          </w:p>
        </w:tc>
      </w:tr>
      <w:tr w:rsidR="009E0F9F" w14:paraId="1DDE6208" w14:textId="77777777" w:rsidTr="009E0F9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FCA7" w14:textId="77777777" w:rsidR="009E0F9F" w:rsidRDefault="009E0F9F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Maj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983" w14:textId="77777777" w:rsidR="009E0F9F" w:rsidRDefault="009E0F9F" w:rsidP="008D64C4">
            <w:pPr>
              <w:pStyle w:val="Akapitzlist"/>
              <w:numPr>
                <w:ilvl w:val="0"/>
                <w:numId w:val="4"/>
              </w:numPr>
              <w:ind w:left="449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Sprawozdanie z realizacji Programu współpracy powiatu cieszyńskiego z organizacjami pozarządowymi w zakresie ochrony zdrowia i pomocy społecznej.</w:t>
            </w:r>
          </w:p>
          <w:p w14:paraId="350C8E13" w14:textId="77777777" w:rsidR="009E0F9F" w:rsidRDefault="009E0F9F" w:rsidP="008D64C4">
            <w:pPr>
              <w:pStyle w:val="Akapitzlist"/>
              <w:numPr>
                <w:ilvl w:val="0"/>
                <w:numId w:val="4"/>
              </w:numPr>
              <w:ind w:left="449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Zaopiniowanie raportu o stanie powiatu.</w:t>
            </w:r>
          </w:p>
          <w:p w14:paraId="3DB32D51" w14:textId="77777777" w:rsidR="009E0F9F" w:rsidRDefault="009E0F9F">
            <w:pPr>
              <w:pStyle w:val="Akapitzlist"/>
              <w:ind w:left="449" w:right="-284"/>
              <w:rPr>
                <w:rFonts w:ascii="Times New Roman" w:hAnsi="Times New Roman" w:cs="Times New Roman"/>
              </w:rPr>
            </w:pPr>
          </w:p>
        </w:tc>
      </w:tr>
      <w:tr w:rsidR="009E0F9F" w14:paraId="75079E32" w14:textId="77777777" w:rsidTr="009E0F9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8C11" w14:textId="77777777" w:rsidR="009E0F9F" w:rsidRDefault="009E0F9F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Czerwiec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D19" w14:textId="25A67A6F" w:rsidR="009E0F9F" w:rsidRDefault="009E0F9F" w:rsidP="008D64C4">
            <w:pPr>
              <w:pStyle w:val="Akapitzlist"/>
              <w:numPr>
                <w:ilvl w:val="0"/>
                <w:numId w:val="5"/>
              </w:numPr>
              <w:ind w:right="-284"/>
              <w:rPr>
                <w:rFonts w:ascii="Times New Roman" w:hAnsi="Times New Roman" w:cs="Times New Roman"/>
              </w:rPr>
            </w:pPr>
            <w:r w:rsidRPr="009E0F9F">
              <w:rPr>
                <w:rFonts w:ascii="Times New Roman" w:hAnsi="Times New Roman" w:cs="Times New Roman"/>
              </w:rPr>
              <w:t xml:space="preserve">Wizyta w Powiatowym Domu Pomocy Społecznej w </w:t>
            </w:r>
            <w:r>
              <w:rPr>
                <w:rFonts w:ascii="Times New Roman" w:hAnsi="Times New Roman" w:cs="Times New Roman"/>
              </w:rPr>
              <w:t>Cieszynie</w:t>
            </w:r>
            <w:r w:rsidR="008603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EC33AE9" w14:textId="77777777" w:rsidR="009E0F9F" w:rsidRPr="009E0F9F" w:rsidRDefault="009E0F9F" w:rsidP="009E0F9F">
            <w:pPr>
              <w:pStyle w:val="Akapitzlist"/>
              <w:numPr>
                <w:ilvl w:val="0"/>
                <w:numId w:val="5"/>
              </w:numPr>
              <w:ind w:right="-284"/>
              <w:rPr>
                <w:rFonts w:ascii="Times New Roman" w:hAnsi="Times New Roman" w:cs="Times New Roman"/>
              </w:rPr>
            </w:pPr>
            <w:r w:rsidRPr="009E0F9F">
              <w:rPr>
                <w:rFonts w:ascii="Times New Roman" w:hAnsi="Times New Roman" w:cs="Times New Roman"/>
              </w:rPr>
              <w:t>Opieka Senioralna w powiecie cieszyńskim.</w:t>
            </w:r>
          </w:p>
          <w:p w14:paraId="52B7ECE3" w14:textId="77777777" w:rsidR="009E0F9F" w:rsidRDefault="009E0F9F" w:rsidP="009E0F9F">
            <w:pPr>
              <w:pStyle w:val="Akapitzlist"/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0F9F" w14:paraId="30973D59" w14:textId="77777777" w:rsidTr="009E0F9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ED48" w14:textId="77777777" w:rsidR="009E0F9F" w:rsidRDefault="009E0F9F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Lipiec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CC94" w14:textId="77777777" w:rsidR="009E0F9F" w:rsidRDefault="009E0F9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  <w:p w14:paraId="11B03969" w14:textId="77777777" w:rsidR="009E0F9F" w:rsidRDefault="009E0F9F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9E0F9F" w14:paraId="722ACD46" w14:textId="77777777" w:rsidTr="009E0F9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4EC2" w14:textId="77777777" w:rsidR="009E0F9F" w:rsidRDefault="009E0F9F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Sierpień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30A2" w14:textId="77777777" w:rsidR="009E0F9F" w:rsidRDefault="009E0F9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przebiegu wykonania budżetu powiatu za pierwsze półrocze 2022r. wraz z informacją o przebiegu realizacji przedsięwzięć określonych w Wieloletniej Prognozie Finansowej oraz o wykonaniu planów finansowych ZZOZ, CPR i Muzeum Śląska Cieszyńskiego.</w:t>
            </w:r>
          </w:p>
          <w:p w14:paraId="41298D9E" w14:textId="77777777" w:rsidR="009E0F9F" w:rsidRDefault="009E0F9F">
            <w:pPr>
              <w:ind w:left="173" w:right="-284"/>
              <w:rPr>
                <w:rFonts w:ascii="Times New Roman" w:hAnsi="Times New Roman" w:cs="Times New Roman"/>
              </w:rPr>
            </w:pPr>
          </w:p>
        </w:tc>
      </w:tr>
      <w:tr w:rsidR="009E0F9F" w14:paraId="3E5A9D17" w14:textId="77777777" w:rsidTr="009E0F9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DF54" w14:textId="77777777" w:rsidR="009E0F9F" w:rsidRDefault="009E0F9F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Wrzesień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7EBF" w14:textId="77777777" w:rsidR="009E0F9F" w:rsidRDefault="009E0F9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Informacja dotycząca aktualnej sytuacji funkcjonowania CPR.</w:t>
            </w:r>
          </w:p>
          <w:p w14:paraId="03582827" w14:textId="77777777" w:rsidR="009E0F9F" w:rsidRDefault="009E0F9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Wnioski do budżetu.</w:t>
            </w:r>
          </w:p>
          <w:p w14:paraId="68090D93" w14:textId="77777777" w:rsidR="009E0F9F" w:rsidRDefault="009E0F9F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9E0F9F" w14:paraId="2F48FE2C" w14:textId="77777777" w:rsidTr="009E0F9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4948" w14:textId="77777777" w:rsidR="009E0F9F" w:rsidRDefault="009E0F9F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Październik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2566" w14:textId="77777777" w:rsidR="009E0F9F" w:rsidRDefault="009E0F9F" w:rsidP="008D64C4">
            <w:pPr>
              <w:pStyle w:val="Akapitzlist"/>
              <w:numPr>
                <w:ilvl w:val="0"/>
                <w:numId w:val="6"/>
              </w:num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Zaopiniowanie Programu współpracy Powiatu Cieszyńskiego z organizacjami pozarządowymi w zakresie ochrony zdrowia i pomocy społecznej.</w:t>
            </w:r>
          </w:p>
          <w:p w14:paraId="5CE09684" w14:textId="77777777" w:rsidR="009E0F9F" w:rsidRDefault="009E0F9F" w:rsidP="008D64C4">
            <w:pPr>
              <w:pStyle w:val="Akapitzlist"/>
              <w:numPr>
                <w:ilvl w:val="0"/>
                <w:numId w:val="6"/>
              </w:num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na temat oczekiwania pacjentów  na przyjęcie do szpitala i poradni Specjalistycznych.</w:t>
            </w:r>
          </w:p>
          <w:p w14:paraId="2EFB2557" w14:textId="4611A970" w:rsidR="009E0F9F" w:rsidRDefault="009E0F9F" w:rsidP="008D64C4">
            <w:pPr>
              <w:pStyle w:val="Akapitzlist"/>
              <w:numPr>
                <w:ilvl w:val="0"/>
                <w:numId w:val="6"/>
              </w:num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Propozycje do Planu pracy Rady Powiatu na rok 202</w:t>
            </w:r>
            <w:r w:rsidR="006E2BA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3D436D8" w14:textId="77777777" w:rsidR="009E0F9F" w:rsidRDefault="009E0F9F">
            <w:pPr>
              <w:pStyle w:val="Akapitzlist"/>
              <w:ind w:right="-284"/>
              <w:rPr>
                <w:rFonts w:ascii="Times New Roman" w:hAnsi="Times New Roman" w:cs="Times New Roman"/>
              </w:rPr>
            </w:pPr>
          </w:p>
        </w:tc>
      </w:tr>
      <w:tr w:rsidR="009E0F9F" w14:paraId="52A0BB0A" w14:textId="77777777" w:rsidTr="009E0F9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A1A6" w14:textId="77777777" w:rsidR="009E0F9F" w:rsidRDefault="009E0F9F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Listopad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19B" w14:textId="00570EED" w:rsidR="009E0F9F" w:rsidRDefault="009E0F9F" w:rsidP="008D64C4">
            <w:pPr>
              <w:pStyle w:val="Akapitzlist"/>
              <w:numPr>
                <w:ilvl w:val="0"/>
                <w:numId w:val="7"/>
              </w:numPr>
              <w:suppressAutoHyphens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Zaopiniowanie projektu budżetu na rok 202</w:t>
            </w:r>
            <w:r w:rsidR="006E2B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0138E8" w14:textId="77777777" w:rsidR="009E0F9F" w:rsidRDefault="009E0F9F" w:rsidP="008D64C4">
            <w:pPr>
              <w:pStyle w:val="Akapitzlist"/>
              <w:numPr>
                <w:ilvl w:val="0"/>
                <w:numId w:val="7"/>
              </w:num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Profilaktyka i promocja zdrowia w roku 2023.</w:t>
            </w:r>
          </w:p>
          <w:p w14:paraId="2BF0EEB4" w14:textId="77777777" w:rsidR="009E0F9F" w:rsidRDefault="009E0F9F" w:rsidP="008D64C4">
            <w:pPr>
              <w:pStyle w:val="Akapitzlist"/>
              <w:numPr>
                <w:ilvl w:val="0"/>
                <w:numId w:val="7"/>
              </w:num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Planu pracy Komisji Zdrowia i Pomocy Społecznej na rok 2024.</w:t>
            </w:r>
          </w:p>
          <w:p w14:paraId="550241BC" w14:textId="77777777" w:rsidR="009E0F9F" w:rsidRDefault="009E0F9F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9E0F9F" w14:paraId="3768F1FC" w14:textId="77777777" w:rsidTr="009E0F9F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3E21" w14:textId="77777777" w:rsidR="009E0F9F" w:rsidRDefault="009E0F9F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Grudzień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6D7A" w14:textId="77777777" w:rsidR="009E0F9F" w:rsidRDefault="004F5764">
            <w:pPr>
              <w:pStyle w:val="Akapitzlist"/>
              <w:ind w:left="0"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1. </w:t>
            </w:r>
            <w:r w:rsidR="009E0F9F">
              <w:rPr>
                <w:rFonts w:ascii="Times New Roman" w:hAnsi="Times New Roman" w:cs="Times New Roman"/>
              </w:rPr>
              <w:t>Analiza pracy Komisji Zdrowia i Pomocy Społecznej za rok 2023.</w:t>
            </w:r>
          </w:p>
          <w:p w14:paraId="28B4B3F8" w14:textId="77777777" w:rsidR="009E0F9F" w:rsidRDefault="009E0F9F">
            <w:pPr>
              <w:pStyle w:val="Akapitzlist"/>
              <w:ind w:right="-284"/>
              <w:rPr>
                <w:rFonts w:ascii="Times New Roman" w:hAnsi="Times New Roman" w:cs="Times New Roman"/>
              </w:rPr>
            </w:pPr>
          </w:p>
        </w:tc>
      </w:tr>
    </w:tbl>
    <w:p w14:paraId="50180F90" w14:textId="77777777" w:rsidR="009E0F9F" w:rsidRDefault="009E0F9F" w:rsidP="009E0F9F">
      <w:pPr>
        <w:ind w:right="-284"/>
        <w:rPr>
          <w:rFonts w:ascii="Times New Roman" w:hAnsi="Times New Roman" w:cs="Times New Roman"/>
        </w:rPr>
      </w:pPr>
    </w:p>
    <w:p w14:paraId="4619D7EF" w14:textId="77777777" w:rsidR="0078265B" w:rsidRDefault="0078265B"/>
    <w:sectPr w:rsidR="0078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A4C"/>
    <w:multiLevelType w:val="hybridMultilevel"/>
    <w:tmpl w:val="AF34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E6E"/>
    <w:multiLevelType w:val="hybridMultilevel"/>
    <w:tmpl w:val="84648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04FD5"/>
    <w:multiLevelType w:val="hybridMultilevel"/>
    <w:tmpl w:val="40684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4137B"/>
    <w:multiLevelType w:val="hybridMultilevel"/>
    <w:tmpl w:val="267A8F58"/>
    <w:lvl w:ilvl="0" w:tplc="57EEC59A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31A6EE8"/>
    <w:multiLevelType w:val="hybridMultilevel"/>
    <w:tmpl w:val="D3888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A1FD9"/>
    <w:multiLevelType w:val="hybridMultilevel"/>
    <w:tmpl w:val="16B47AE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745F256C"/>
    <w:multiLevelType w:val="hybridMultilevel"/>
    <w:tmpl w:val="97004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F9F"/>
    <w:rsid w:val="00325ED3"/>
    <w:rsid w:val="004F5764"/>
    <w:rsid w:val="005153BB"/>
    <w:rsid w:val="006E2BAB"/>
    <w:rsid w:val="0078265B"/>
    <w:rsid w:val="0086034A"/>
    <w:rsid w:val="009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3EF2"/>
  <w15:docId w15:val="{DCCACADE-8EDD-441C-81A5-511C5F58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F9F"/>
    <w:pPr>
      <w:ind w:left="720"/>
      <w:contextualSpacing/>
    </w:pPr>
  </w:style>
  <w:style w:type="table" w:styleId="Tabela-Siatka">
    <w:name w:val="Table Grid"/>
    <w:basedOn w:val="Standardowy"/>
    <w:uiPriority w:val="59"/>
    <w:rsid w:val="009E0F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370E-CE96-4F96-9D33-74E3661D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Aneta Cholewa</cp:lastModifiedBy>
  <cp:revision>5</cp:revision>
  <cp:lastPrinted>2022-11-21T17:56:00Z</cp:lastPrinted>
  <dcterms:created xsi:type="dcterms:W3CDTF">2022-11-21T17:56:00Z</dcterms:created>
  <dcterms:modified xsi:type="dcterms:W3CDTF">2022-11-23T08:54:00Z</dcterms:modified>
</cp:coreProperties>
</file>