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F63" w14:textId="5009C714" w:rsidR="00F44E83" w:rsidRPr="00C91F64" w:rsidRDefault="00F44E83" w:rsidP="00F71CBF">
      <w:pPr>
        <w:jc w:val="center"/>
        <w:rPr>
          <w:b/>
          <w:bCs/>
          <w:sz w:val="28"/>
          <w:szCs w:val="28"/>
        </w:rPr>
      </w:pPr>
      <w:r w:rsidRPr="00C91F64">
        <w:rPr>
          <w:b/>
          <w:bCs/>
          <w:sz w:val="28"/>
          <w:szCs w:val="28"/>
        </w:rPr>
        <w:t xml:space="preserve">Plan pracy Komisji </w:t>
      </w:r>
      <w:r w:rsidR="00BF7119" w:rsidRPr="00C91F64">
        <w:rPr>
          <w:b/>
          <w:bCs/>
          <w:sz w:val="28"/>
          <w:szCs w:val="28"/>
        </w:rPr>
        <w:t>Dróg Publicznych</w:t>
      </w:r>
      <w:r w:rsidR="00DF6929" w:rsidRPr="00C91F64">
        <w:rPr>
          <w:b/>
          <w:bCs/>
          <w:sz w:val="28"/>
          <w:szCs w:val="28"/>
        </w:rPr>
        <w:t>, Transportu</w:t>
      </w:r>
      <w:r w:rsidR="00BF7119" w:rsidRPr="00C91F64">
        <w:rPr>
          <w:b/>
          <w:bCs/>
          <w:sz w:val="28"/>
          <w:szCs w:val="28"/>
        </w:rPr>
        <w:t xml:space="preserve"> i Bezpieczeństwa</w:t>
      </w:r>
    </w:p>
    <w:p w14:paraId="37E7CCB2" w14:textId="2B381D16" w:rsidR="00BF7119" w:rsidRPr="00C91F64" w:rsidRDefault="00BF7119" w:rsidP="001A0EE8">
      <w:pPr>
        <w:jc w:val="center"/>
        <w:rPr>
          <w:b/>
          <w:bCs/>
          <w:sz w:val="28"/>
          <w:szCs w:val="28"/>
        </w:rPr>
      </w:pPr>
      <w:r w:rsidRPr="00C91F64">
        <w:rPr>
          <w:b/>
          <w:bCs/>
          <w:sz w:val="28"/>
          <w:szCs w:val="28"/>
        </w:rPr>
        <w:t>na rok 20</w:t>
      </w:r>
      <w:r w:rsidR="00CB7338" w:rsidRPr="00C91F64">
        <w:rPr>
          <w:b/>
          <w:bCs/>
          <w:sz w:val="28"/>
          <w:szCs w:val="28"/>
        </w:rPr>
        <w:t>2</w:t>
      </w:r>
      <w:r w:rsidR="008506D2">
        <w:rPr>
          <w:b/>
          <w:bCs/>
          <w:sz w:val="28"/>
          <w:szCs w:val="28"/>
        </w:rPr>
        <w:t>3</w:t>
      </w:r>
      <w:r w:rsidR="005B5715" w:rsidRPr="00C91F64">
        <w:rPr>
          <w:b/>
          <w:bCs/>
          <w:sz w:val="28"/>
          <w:szCs w:val="28"/>
        </w:rPr>
        <w:t>.</w:t>
      </w:r>
    </w:p>
    <w:p w14:paraId="52A49983" w14:textId="77777777" w:rsidR="005D1760" w:rsidRPr="001000B0" w:rsidRDefault="005D1760" w:rsidP="001A0EE8">
      <w:pPr>
        <w:jc w:val="center"/>
        <w:rPr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C91F64" w14:paraId="02E697CB" w14:textId="77777777" w:rsidTr="00A1218F">
        <w:trPr>
          <w:trHeight w:val="49"/>
        </w:trPr>
        <w:tc>
          <w:tcPr>
            <w:tcW w:w="1838" w:type="dxa"/>
          </w:tcPr>
          <w:p w14:paraId="0FA2100F" w14:textId="77777777" w:rsidR="00727E4B" w:rsidRPr="00C91F64" w:rsidRDefault="002F7832" w:rsidP="001A0EE8">
            <w:pPr>
              <w:jc w:val="center"/>
              <w:rPr>
                <w:rStyle w:val="Pogrubienie"/>
                <w:sz w:val="24"/>
                <w:szCs w:val="24"/>
              </w:rPr>
            </w:pPr>
            <w:r w:rsidRPr="00C91F64">
              <w:rPr>
                <w:rStyle w:val="Pogrubienie"/>
                <w:sz w:val="24"/>
                <w:szCs w:val="24"/>
              </w:rPr>
              <w:t>Miesiąc</w:t>
            </w:r>
          </w:p>
        </w:tc>
        <w:tc>
          <w:tcPr>
            <w:tcW w:w="8080" w:type="dxa"/>
          </w:tcPr>
          <w:p w14:paraId="574EBE47" w14:textId="77777777" w:rsidR="00507BCE" w:rsidRPr="00C91F64" w:rsidRDefault="007B37B0" w:rsidP="00206C1C">
            <w:pPr>
              <w:jc w:val="center"/>
              <w:rPr>
                <w:rStyle w:val="Pogrubienie"/>
                <w:sz w:val="24"/>
                <w:szCs w:val="24"/>
              </w:rPr>
            </w:pPr>
            <w:r w:rsidRPr="00C91F64">
              <w:rPr>
                <w:rStyle w:val="Pogrubienie"/>
                <w:sz w:val="24"/>
                <w:szCs w:val="24"/>
              </w:rPr>
              <w:t>Tematy.</w:t>
            </w:r>
          </w:p>
        </w:tc>
      </w:tr>
      <w:tr w:rsidR="002F7832" w:rsidRPr="001000B0" w14:paraId="093ABB51" w14:textId="77777777" w:rsidTr="008636B4">
        <w:trPr>
          <w:trHeight w:val="560"/>
        </w:trPr>
        <w:tc>
          <w:tcPr>
            <w:tcW w:w="1838" w:type="dxa"/>
            <w:vAlign w:val="center"/>
          </w:tcPr>
          <w:p w14:paraId="6359ECBC" w14:textId="77777777" w:rsidR="002F7832" w:rsidRPr="001000B0" w:rsidRDefault="002F7832" w:rsidP="00E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080" w:type="dxa"/>
            <w:vAlign w:val="center"/>
          </w:tcPr>
          <w:p w14:paraId="0BDBC5AA" w14:textId="717482CD" w:rsidR="008636B4" w:rsidRPr="00B260D7" w:rsidRDefault="00F74BA9" w:rsidP="00F609B2">
            <w:pPr>
              <w:pStyle w:val="Akapitzlist"/>
              <w:rPr>
                <w:sz w:val="24"/>
                <w:szCs w:val="24"/>
              </w:rPr>
            </w:pPr>
            <w:r w:rsidRPr="00B260D7">
              <w:rPr>
                <w:sz w:val="24"/>
                <w:szCs w:val="24"/>
              </w:rPr>
              <w:t xml:space="preserve">Omówienie </w:t>
            </w:r>
            <w:r w:rsidR="00DC424A" w:rsidRPr="00B260D7">
              <w:rPr>
                <w:sz w:val="24"/>
                <w:szCs w:val="24"/>
              </w:rPr>
              <w:t xml:space="preserve">zadań </w:t>
            </w:r>
            <w:r w:rsidRPr="00B260D7">
              <w:rPr>
                <w:sz w:val="24"/>
                <w:szCs w:val="24"/>
              </w:rPr>
              <w:t>przyjętych</w:t>
            </w:r>
            <w:r w:rsidR="00DC424A" w:rsidRPr="00B260D7">
              <w:rPr>
                <w:sz w:val="24"/>
                <w:szCs w:val="24"/>
              </w:rPr>
              <w:t xml:space="preserve"> do realizacji </w:t>
            </w:r>
            <w:r w:rsidRPr="00B260D7">
              <w:rPr>
                <w:sz w:val="24"/>
                <w:szCs w:val="24"/>
              </w:rPr>
              <w:t xml:space="preserve">w budżecie na </w:t>
            </w:r>
            <w:r w:rsidR="00DC424A" w:rsidRPr="00B260D7">
              <w:rPr>
                <w:sz w:val="24"/>
                <w:szCs w:val="24"/>
              </w:rPr>
              <w:t>2</w:t>
            </w:r>
            <w:r w:rsidRPr="00B260D7">
              <w:rPr>
                <w:sz w:val="24"/>
                <w:szCs w:val="24"/>
              </w:rPr>
              <w:t>02</w:t>
            </w:r>
            <w:r w:rsidR="008506D2" w:rsidRPr="00B260D7">
              <w:rPr>
                <w:sz w:val="24"/>
                <w:szCs w:val="24"/>
              </w:rPr>
              <w:t>3</w:t>
            </w:r>
            <w:r w:rsidRPr="00B260D7">
              <w:rPr>
                <w:sz w:val="24"/>
                <w:szCs w:val="24"/>
              </w:rPr>
              <w:t xml:space="preserve"> r. </w:t>
            </w:r>
          </w:p>
        </w:tc>
      </w:tr>
      <w:tr w:rsidR="002F7832" w:rsidRPr="001000B0" w14:paraId="4ED2F24A" w14:textId="77777777" w:rsidTr="008636B4">
        <w:trPr>
          <w:trHeight w:val="1688"/>
        </w:trPr>
        <w:tc>
          <w:tcPr>
            <w:tcW w:w="1838" w:type="dxa"/>
            <w:vAlign w:val="center"/>
          </w:tcPr>
          <w:p w14:paraId="2D30BA84" w14:textId="77777777" w:rsidR="002F7832" w:rsidRPr="001000B0" w:rsidRDefault="002F7832" w:rsidP="001A0EE8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Luty</w:t>
            </w:r>
          </w:p>
        </w:tc>
        <w:tc>
          <w:tcPr>
            <w:tcW w:w="8080" w:type="dxa"/>
            <w:vAlign w:val="center"/>
          </w:tcPr>
          <w:p w14:paraId="4170143F" w14:textId="77777777" w:rsidR="002F7832" w:rsidRPr="00F336F3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Państwowej Straży Pożarnej o stanie bezpieczeństwa przeciwpożarowego Powiatu. Ocena stanu bezpieczeństwa p.poż.</w:t>
            </w:r>
          </w:p>
          <w:p w14:paraId="11E00A0E" w14:textId="77777777" w:rsidR="008636B4" w:rsidRPr="00B260D7" w:rsidRDefault="008506D2" w:rsidP="008636B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inwestycjach i remontach przewidzianych do realizacji w roku 2023r</w:t>
            </w:r>
            <w:r w:rsidR="00CC0319">
              <w:rPr>
                <w:rFonts w:ascii="Times New Roman" w:hAnsi="Times New Roman" w:cs="Times New Roman"/>
                <w:sz w:val="24"/>
                <w:szCs w:val="24"/>
              </w:rPr>
              <w:t xml:space="preserve"> pod kątem możliwości pozyskania środków zewnętrznych na te zadania.</w:t>
            </w:r>
          </w:p>
          <w:p w14:paraId="03C59ADE" w14:textId="7281E121" w:rsidR="00B260D7" w:rsidRPr="008636B4" w:rsidRDefault="00B260D7" w:rsidP="00B260D7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260D7">
              <w:rPr>
                <w:sz w:val="24"/>
                <w:szCs w:val="24"/>
              </w:rPr>
              <w:t>Informacja na temat zaawansowania stanu prac nad aktualizacją dokumentu o nazwie</w:t>
            </w:r>
            <w:r>
              <w:rPr>
                <w:sz w:val="24"/>
                <w:szCs w:val="24"/>
              </w:rPr>
              <w:t xml:space="preserve"> </w:t>
            </w:r>
            <w:r w:rsidRPr="00B260D7">
              <w:rPr>
                <w:sz w:val="24"/>
                <w:szCs w:val="24"/>
              </w:rPr>
              <w:t>"Plan zrównoważonego rozwoju publicznego transportu zbiorowego dla powiatu cieszyńskiego".</w:t>
            </w:r>
          </w:p>
        </w:tc>
      </w:tr>
      <w:tr w:rsidR="002F7832" w:rsidRPr="001000B0" w14:paraId="7D34060A" w14:textId="77777777" w:rsidTr="008636B4">
        <w:trPr>
          <w:trHeight w:val="1131"/>
        </w:trPr>
        <w:tc>
          <w:tcPr>
            <w:tcW w:w="1838" w:type="dxa"/>
            <w:vAlign w:val="center"/>
          </w:tcPr>
          <w:p w14:paraId="0DA5F13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Marzec</w:t>
            </w:r>
          </w:p>
        </w:tc>
        <w:tc>
          <w:tcPr>
            <w:tcW w:w="8080" w:type="dxa"/>
            <w:vAlign w:val="center"/>
          </w:tcPr>
          <w:p w14:paraId="3995233F" w14:textId="77777777" w:rsidR="008636B4" w:rsidRDefault="002F7832" w:rsidP="008636B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Policji o stanie porządku i bezpieczeństwa publicznego na terenie Powiatu Cieszyńskiego.</w:t>
            </w:r>
          </w:p>
          <w:p w14:paraId="0712F455" w14:textId="61E65FA9" w:rsidR="002F7832" w:rsidRPr="008636B4" w:rsidRDefault="008B11F0" w:rsidP="008636B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636B4">
              <w:rPr>
                <w:sz w:val="24"/>
                <w:szCs w:val="24"/>
              </w:rPr>
              <w:t>Informacja o inwestycjach i remontach zrealizowanych w 202</w:t>
            </w:r>
            <w:r w:rsidR="008506D2">
              <w:rPr>
                <w:sz w:val="24"/>
                <w:szCs w:val="24"/>
              </w:rPr>
              <w:t>2</w:t>
            </w:r>
            <w:r w:rsidRPr="008636B4">
              <w:rPr>
                <w:sz w:val="24"/>
                <w:szCs w:val="24"/>
              </w:rPr>
              <w:t>r.</w:t>
            </w:r>
          </w:p>
        </w:tc>
      </w:tr>
      <w:tr w:rsidR="002F7832" w:rsidRPr="001000B0" w14:paraId="0D2CC286" w14:textId="77777777" w:rsidTr="008636B4">
        <w:trPr>
          <w:trHeight w:val="836"/>
        </w:trPr>
        <w:tc>
          <w:tcPr>
            <w:tcW w:w="1838" w:type="dxa"/>
            <w:vAlign w:val="center"/>
          </w:tcPr>
          <w:p w14:paraId="4FD8B16E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Kwiecień</w:t>
            </w:r>
          </w:p>
        </w:tc>
        <w:tc>
          <w:tcPr>
            <w:tcW w:w="8080" w:type="dxa"/>
            <w:vAlign w:val="center"/>
          </w:tcPr>
          <w:p w14:paraId="471BB648" w14:textId="031E42DD" w:rsidR="008636B4" w:rsidRPr="008636B4" w:rsidRDefault="002F7832" w:rsidP="000F6CAB">
            <w:pPr>
              <w:pStyle w:val="Akapitzlist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Wizja lokalna wybranych dróg i obiektów mostowych </w:t>
            </w:r>
            <w:r w:rsidR="00565F62">
              <w:rPr>
                <w:sz w:val="24"/>
                <w:szCs w:val="24"/>
              </w:rPr>
              <w:t>– posiedzenia wyjazdowe.</w:t>
            </w:r>
          </w:p>
        </w:tc>
      </w:tr>
      <w:tr w:rsidR="002F7832" w:rsidRPr="001000B0" w14:paraId="39B22C8A" w14:textId="77777777" w:rsidTr="00C91F64">
        <w:trPr>
          <w:trHeight w:val="1402"/>
        </w:trPr>
        <w:tc>
          <w:tcPr>
            <w:tcW w:w="1838" w:type="dxa"/>
            <w:vAlign w:val="center"/>
          </w:tcPr>
          <w:p w14:paraId="092F4468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Maj</w:t>
            </w:r>
          </w:p>
        </w:tc>
        <w:tc>
          <w:tcPr>
            <w:tcW w:w="8080" w:type="dxa"/>
            <w:vAlign w:val="center"/>
          </w:tcPr>
          <w:p w14:paraId="75600652" w14:textId="36DFC3DB"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Omówienie i zaopiniowanie sprawozdania z wykonania budżetu za rok 20</w:t>
            </w:r>
            <w:r w:rsidR="00C40E59">
              <w:rPr>
                <w:sz w:val="24"/>
                <w:szCs w:val="24"/>
              </w:rPr>
              <w:t>2</w:t>
            </w:r>
            <w:r w:rsidR="008506D2">
              <w:rPr>
                <w:sz w:val="24"/>
                <w:szCs w:val="24"/>
              </w:rPr>
              <w:t>2</w:t>
            </w:r>
            <w:r w:rsidRPr="00F336F3">
              <w:rPr>
                <w:sz w:val="24"/>
                <w:szCs w:val="24"/>
              </w:rPr>
              <w:t>.</w:t>
            </w:r>
          </w:p>
          <w:p w14:paraId="7FDF6EFF" w14:textId="5FB1EC0B" w:rsidR="008636B4" w:rsidRPr="008636B4" w:rsidRDefault="002F7832" w:rsidP="008636B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o przebiegu i kosztach zimowego utrzymania dróg i chodników.</w:t>
            </w:r>
          </w:p>
        </w:tc>
      </w:tr>
      <w:tr w:rsidR="002F7832" w:rsidRPr="001000B0" w14:paraId="01FE5DF5" w14:textId="77777777" w:rsidTr="00C91F64">
        <w:trPr>
          <w:trHeight w:val="996"/>
        </w:trPr>
        <w:tc>
          <w:tcPr>
            <w:tcW w:w="1838" w:type="dxa"/>
            <w:vAlign w:val="center"/>
          </w:tcPr>
          <w:p w14:paraId="03638660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Czerwiec</w:t>
            </w:r>
          </w:p>
        </w:tc>
        <w:tc>
          <w:tcPr>
            <w:tcW w:w="8080" w:type="dxa"/>
            <w:vAlign w:val="center"/>
          </w:tcPr>
          <w:p w14:paraId="13FA3CE2" w14:textId="63424848" w:rsidR="008636B4" w:rsidRPr="00F609B2" w:rsidRDefault="00F609B2" w:rsidP="00F60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F7832" w:rsidRPr="00F609B2">
              <w:rPr>
                <w:sz w:val="24"/>
                <w:szCs w:val="24"/>
              </w:rPr>
              <w:t>Informacja o przebiegu bieżących remontów dróg i obiektów mostowych.</w:t>
            </w:r>
          </w:p>
        </w:tc>
      </w:tr>
      <w:tr w:rsidR="002F7832" w:rsidRPr="001000B0" w14:paraId="3ABA5782" w14:textId="77777777" w:rsidTr="00C91F64">
        <w:trPr>
          <w:trHeight w:val="415"/>
        </w:trPr>
        <w:tc>
          <w:tcPr>
            <w:tcW w:w="1838" w:type="dxa"/>
            <w:vAlign w:val="center"/>
          </w:tcPr>
          <w:p w14:paraId="166727CB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Lipiec</w:t>
            </w:r>
          </w:p>
        </w:tc>
        <w:tc>
          <w:tcPr>
            <w:tcW w:w="8080" w:type="dxa"/>
            <w:vAlign w:val="center"/>
          </w:tcPr>
          <w:p w14:paraId="0E6E5B89" w14:textId="77777777" w:rsidR="002F7832" w:rsidRPr="001000B0" w:rsidRDefault="002F7832" w:rsidP="0002295F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--------------------------------------</w:t>
            </w:r>
          </w:p>
        </w:tc>
      </w:tr>
      <w:tr w:rsidR="002F7832" w:rsidRPr="001000B0" w14:paraId="73825AB8" w14:textId="77777777" w:rsidTr="00C91F64">
        <w:trPr>
          <w:trHeight w:val="549"/>
        </w:trPr>
        <w:tc>
          <w:tcPr>
            <w:tcW w:w="1838" w:type="dxa"/>
            <w:vAlign w:val="center"/>
          </w:tcPr>
          <w:p w14:paraId="19BBEDAC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Sierpień</w:t>
            </w:r>
          </w:p>
        </w:tc>
        <w:tc>
          <w:tcPr>
            <w:tcW w:w="8080" w:type="dxa"/>
            <w:vAlign w:val="center"/>
          </w:tcPr>
          <w:p w14:paraId="599991FC" w14:textId="2A15B070" w:rsidR="008636B4" w:rsidRPr="00B260D7" w:rsidRDefault="002F7832" w:rsidP="00F609B2">
            <w:pPr>
              <w:pStyle w:val="Akapitzlist"/>
              <w:rPr>
                <w:sz w:val="24"/>
                <w:szCs w:val="24"/>
              </w:rPr>
            </w:pPr>
            <w:r w:rsidRPr="00B260D7">
              <w:rPr>
                <w:sz w:val="24"/>
                <w:szCs w:val="24"/>
              </w:rPr>
              <w:t>Ocena przebiegu wykonania budżetu za I półrocze 20</w:t>
            </w:r>
            <w:r w:rsidR="00565F62" w:rsidRPr="00B260D7">
              <w:rPr>
                <w:sz w:val="24"/>
                <w:szCs w:val="24"/>
              </w:rPr>
              <w:t>2</w:t>
            </w:r>
            <w:r w:rsidR="008B11F0" w:rsidRPr="00B260D7">
              <w:rPr>
                <w:sz w:val="24"/>
                <w:szCs w:val="24"/>
              </w:rPr>
              <w:t>2</w:t>
            </w:r>
            <w:r w:rsidRPr="00B260D7">
              <w:rPr>
                <w:sz w:val="24"/>
                <w:szCs w:val="24"/>
              </w:rPr>
              <w:t>r.</w:t>
            </w:r>
          </w:p>
        </w:tc>
      </w:tr>
      <w:tr w:rsidR="002F7832" w:rsidRPr="001000B0" w14:paraId="447B24D5" w14:textId="77777777" w:rsidTr="00C91F64">
        <w:trPr>
          <w:trHeight w:val="840"/>
        </w:trPr>
        <w:tc>
          <w:tcPr>
            <w:tcW w:w="1838" w:type="dxa"/>
            <w:vAlign w:val="center"/>
          </w:tcPr>
          <w:p w14:paraId="6ADF2D71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Wrzesień</w:t>
            </w:r>
          </w:p>
        </w:tc>
        <w:tc>
          <w:tcPr>
            <w:tcW w:w="8080" w:type="dxa"/>
            <w:vAlign w:val="center"/>
          </w:tcPr>
          <w:p w14:paraId="0EDF37C6" w14:textId="5D2458E5"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Wnioski do budżetu na 202</w:t>
            </w:r>
            <w:r w:rsidR="008506D2">
              <w:rPr>
                <w:sz w:val="24"/>
                <w:szCs w:val="24"/>
              </w:rPr>
              <w:t>4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246B53D0" w14:textId="095B70B8" w:rsidR="008636B4" w:rsidRPr="00C91F64" w:rsidRDefault="002F7832" w:rsidP="00C91F6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Przebieg realizacji inwestycji drogowych i  mostowych.</w:t>
            </w:r>
          </w:p>
        </w:tc>
      </w:tr>
      <w:tr w:rsidR="002F7832" w:rsidRPr="001000B0" w14:paraId="070EED23" w14:textId="77777777" w:rsidTr="00C91F64">
        <w:trPr>
          <w:trHeight w:val="569"/>
        </w:trPr>
        <w:tc>
          <w:tcPr>
            <w:tcW w:w="1838" w:type="dxa"/>
            <w:vAlign w:val="center"/>
          </w:tcPr>
          <w:p w14:paraId="4340EA27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Październik</w:t>
            </w:r>
          </w:p>
        </w:tc>
        <w:tc>
          <w:tcPr>
            <w:tcW w:w="8080" w:type="dxa"/>
            <w:vAlign w:val="center"/>
          </w:tcPr>
          <w:p w14:paraId="423695D3" w14:textId="77777777" w:rsidR="008636B4" w:rsidRDefault="002F7832" w:rsidP="008506D2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506D2">
              <w:rPr>
                <w:sz w:val="24"/>
                <w:szCs w:val="24"/>
              </w:rPr>
              <w:t>Informacja o stanie przygotowania do akcji zimowego utrzymania dróg.</w:t>
            </w:r>
          </w:p>
          <w:p w14:paraId="2C63ADCA" w14:textId="589071EB" w:rsidR="008506D2" w:rsidRPr="008506D2" w:rsidRDefault="008506D2" w:rsidP="008506D2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Propozycje do planu pracy Rady Powiatu na rok 2024.</w:t>
            </w:r>
          </w:p>
        </w:tc>
      </w:tr>
      <w:tr w:rsidR="002F7832" w:rsidRPr="001000B0" w14:paraId="3920EF9F" w14:textId="77777777" w:rsidTr="00C91F64">
        <w:trPr>
          <w:trHeight w:val="1385"/>
        </w:trPr>
        <w:tc>
          <w:tcPr>
            <w:tcW w:w="1838" w:type="dxa"/>
            <w:vAlign w:val="center"/>
          </w:tcPr>
          <w:p w14:paraId="62AC078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Listopad</w:t>
            </w:r>
          </w:p>
        </w:tc>
        <w:tc>
          <w:tcPr>
            <w:tcW w:w="8080" w:type="dxa"/>
            <w:vAlign w:val="center"/>
          </w:tcPr>
          <w:p w14:paraId="7CA94ECE" w14:textId="1B4B3F41"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Zaopiniowanie projektu budżetu na 202</w:t>
            </w:r>
            <w:r w:rsidR="008506D2">
              <w:rPr>
                <w:sz w:val="24"/>
                <w:szCs w:val="24"/>
              </w:rPr>
              <w:t>4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06413EB5" w14:textId="476BDBCC" w:rsidR="00565F62" w:rsidRDefault="00565F6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planu pracy komisji na rok 202</w:t>
            </w:r>
            <w:r w:rsidR="008506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100F61A0" w14:textId="06A6FD66" w:rsidR="008636B4" w:rsidRPr="00C91F64" w:rsidRDefault="002F7832" w:rsidP="00C91F64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na temat planowanych inwestycji na drogach powiatowych w 202</w:t>
            </w:r>
            <w:r w:rsidR="008506D2">
              <w:rPr>
                <w:sz w:val="24"/>
                <w:szCs w:val="24"/>
              </w:rPr>
              <w:t>4</w:t>
            </w:r>
            <w:r w:rsidRPr="001000B0">
              <w:rPr>
                <w:sz w:val="24"/>
                <w:szCs w:val="24"/>
              </w:rPr>
              <w:t xml:space="preserve"> roku.</w:t>
            </w:r>
          </w:p>
        </w:tc>
      </w:tr>
      <w:tr w:rsidR="002F7832" w:rsidRPr="001000B0" w14:paraId="1D011E32" w14:textId="77777777" w:rsidTr="00C91F64">
        <w:trPr>
          <w:trHeight w:val="568"/>
        </w:trPr>
        <w:tc>
          <w:tcPr>
            <w:tcW w:w="1838" w:type="dxa"/>
            <w:vAlign w:val="center"/>
          </w:tcPr>
          <w:p w14:paraId="3F957EF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Grudzień</w:t>
            </w:r>
          </w:p>
        </w:tc>
        <w:tc>
          <w:tcPr>
            <w:tcW w:w="8080" w:type="dxa"/>
            <w:vAlign w:val="center"/>
          </w:tcPr>
          <w:p w14:paraId="65342876" w14:textId="61F8144C" w:rsidR="008636B4" w:rsidRPr="00B260D7" w:rsidRDefault="002F7832" w:rsidP="00F609B2">
            <w:pPr>
              <w:pStyle w:val="Akapitzlist"/>
              <w:rPr>
                <w:sz w:val="24"/>
                <w:szCs w:val="24"/>
              </w:rPr>
            </w:pPr>
            <w:r w:rsidRPr="00B260D7">
              <w:rPr>
                <w:sz w:val="24"/>
                <w:szCs w:val="24"/>
              </w:rPr>
              <w:t>Sprawozdanie z działalności Komisji za 20</w:t>
            </w:r>
            <w:r w:rsidR="00565F62" w:rsidRPr="00B260D7">
              <w:rPr>
                <w:sz w:val="24"/>
                <w:szCs w:val="24"/>
              </w:rPr>
              <w:t>2</w:t>
            </w:r>
            <w:r w:rsidR="008506D2" w:rsidRPr="00B260D7">
              <w:rPr>
                <w:sz w:val="24"/>
                <w:szCs w:val="24"/>
              </w:rPr>
              <w:t>3</w:t>
            </w:r>
            <w:r w:rsidRPr="00B260D7">
              <w:rPr>
                <w:sz w:val="24"/>
                <w:szCs w:val="24"/>
              </w:rPr>
              <w:t>r.</w:t>
            </w:r>
          </w:p>
        </w:tc>
      </w:tr>
    </w:tbl>
    <w:p w14:paraId="4EF02A26" w14:textId="77777777" w:rsidR="005D1760" w:rsidRPr="001000B0" w:rsidRDefault="005D1760" w:rsidP="00B260D7">
      <w:pPr>
        <w:rPr>
          <w:sz w:val="24"/>
          <w:szCs w:val="24"/>
        </w:rPr>
      </w:pPr>
    </w:p>
    <w:sectPr w:rsidR="005D1760" w:rsidRPr="001000B0" w:rsidSect="00B26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A2A0" w14:textId="77777777" w:rsidR="00A16B01" w:rsidRDefault="00A16B01" w:rsidP="00C60A33">
      <w:pPr>
        <w:spacing w:after="0" w:line="240" w:lineRule="auto"/>
      </w:pPr>
      <w:r>
        <w:separator/>
      </w:r>
    </w:p>
  </w:endnote>
  <w:endnote w:type="continuationSeparator" w:id="0">
    <w:p w14:paraId="256D3206" w14:textId="77777777" w:rsidR="00A16B01" w:rsidRDefault="00A16B01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484" w14:textId="77777777"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646" w14:textId="77777777"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2558" w14:textId="77777777"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91C2" w14:textId="77777777" w:rsidR="00A16B01" w:rsidRDefault="00A16B01" w:rsidP="00C60A33">
      <w:pPr>
        <w:spacing w:after="0" w:line="240" w:lineRule="auto"/>
      </w:pPr>
      <w:r>
        <w:separator/>
      </w:r>
    </w:p>
  </w:footnote>
  <w:footnote w:type="continuationSeparator" w:id="0">
    <w:p w14:paraId="66867567" w14:textId="77777777" w:rsidR="00A16B01" w:rsidRDefault="00A16B01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8955" w14:textId="77777777"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333" w14:textId="77777777"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D58" w14:textId="77777777"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568D"/>
    <w:multiLevelType w:val="hybridMultilevel"/>
    <w:tmpl w:val="33966404"/>
    <w:lvl w:ilvl="0" w:tplc="ABAC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BCC"/>
    <w:multiLevelType w:val="hybridMultilevel"/>
    <w:tmpl w:val="73A0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F2E"/>
    <w:multiLevelType w:val="hybridMultilevel"/>
    <w:tmpl w:val="9DAE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93E"/>
    <w:multiLevelType w:val="hybridMultilevel"/>
    <w:tmpl w:val="3942F99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E27709"/>
    <w:multiLevelType w:val="hybridMultilevel"/>
    <w:tmpl w:val="1C3C6F02"/>
    <w:lvl w:ilvl="0" w:tplc="BC1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8C1"/>
    <w:multiLevelType w:val="hybridMultilevel"/>
    <w:tmpl w:val="8E2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83DC5"/>
    <w:multiLevelType w:val="hybridMultilevel"/>
    <w:tmpl w:val="E85E0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46754">
    <w:abstractNumId w:val="16"/>
  </w:num>
  <w:num w:numId="2" w16cid:durableId="761337301">
    <w:abstractNumId w:val="11"/>
  </w:num>
  <w:num w:numId="3" w16cid:durableId="2055155626">
    <w:abstractNumId w:val="1"/>
  </w:num>
  <w:num w:numId="4" w16cid:durableId="1930118036">
    <w:abstractNumId w:val="4"/>
  </w:num>
  <w:num w:numId="5" w16cid:durableId="842092245">
    <w:abstractNumId w:val="0"/>
  </w:num>
  <w:num w:numId="6" w16cid:durableId="32850520">
    <w:abstractNumId w:val="14"/>
  </w:num>
  <w:num w:numId="7" w16cid:durableId="1037658503">
    <w:abstractNumId w:val="12"/>
  </w:num>
  <w:num w:numId="8" w16cid:durableId="1806116730">
    <w:abstractNumId w:val="13"/>
  </w:num>
  <w:num w:numId="9" w16cid:durableId="885877516">
    <w:abstractNumId w:val="17"/>
  </w:num>
  <w:num w:numId="10" w16cid:durableId="1344630886">
    <w:abstractNumId w:val="9"/>
  </w:num>
  <w:num w:numId="11" w16cid:durableId="1452356092">
    <w:abstractNumId w:val="5"/>
  </w:num>
  <w:num w:numId="12" w16cid:durableId="1502429308">
    <w:abstractNumId w:val="8"/>
  </w:num>
  <w:num w:numId="13" w16cid:durableId="439447485">
    <w:abstractNumId w:val="2"/>
  </w:num>
  <w:num w:numId="14" w16cid:durableId="615870167">
    <w:abstractNumId w:val="15"/>
  </w:num>
  <w:num w:numId="15" w16cid:durableId="680397781">
    <w:abstractNumId w:val="3"/>
  </w:num>
  <w:num w:numId="16" w16cid:durableId="104741239">
    <w:abstractNumId w:val="7"/>
  </w:num>
  <w:num w:numId="17" w16cid:durableId="1083840498">
    <w:abstractNumId w:val="10"/>
  </w:num>
  <w:num w:numId="18" w16cid:durableId="1835417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54239"/>
    <w:rsid w:val="00093A6C"/>
    <w:rsid w:val="000D6FA3"/>
    <w:rsid w:val="000E2852"/>
    <w:rsid w:val="000F6CAB"/>
    <w:rsid w:val="001000B0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E33C1"/>
    <w:rsid w:val="002F3147"/>
    <w:rsid w:val="002F7832"/>
    <w:rsid w:val="0031229D"/>
    <w:rsid w:val="00312331"/>
    <w:rsid w:val="0031612F"/>
    <w:rsid w:val="0032528F"/>
    <w:rsid w:val="003258B8"/>
    <w:rsid w:val="00334BA7"/>
    <w:rsid w:val="003578D2"/>
    <w:rsid w:val="00364E77"/>
    <w:rsid w:val="0038651F"/>
    <w:rsid w:val="0039012F"/>
    <w:rsid w:val="00392DD0"/>
    <w:rsid w:val="003B46F4"/>
    <w:rsid w:val="00456485"/>
    <w:rsid w:val="00476129"/>
    <w:rsid w:val="00480624"/>
    <w:rsid w:val="004B53B6"/>
    <w:rsid w:val="004E33BA"/>
    <w:rsid w:val="004F2F6D"/>
    <w:rsid w:val="00507BCE"/>
    <w:rsid w:val="00565F62"/>
    <w:rsid w:val="005934AE"/>
    <w:rsid w:val="005B5715"/>
    <w:rsid w:val="005D1760"/>
    <w:rsid w:val="00604723"/>
    <w:rsid w:val="00625521"/>
    <w:rsid w:val="006401A7"/>
    <w:rsid w:val="0065320A"/>
    <w:rsid w:val="006540FF"/>
    <w:rsid w:val="00674E21"/>
    <w:rsid w:val="006A2A1C"/>
    <w:rsid w:val="006D48C1"/>
    <w:rsid w:val="006D6DC0"/>
    <w:rsid w:val="006E2089"/>
    <w:rsid w:val="00710DB5"/>
    <w:rsid w:val="00722FA8"/>
    <w:rsid w:val="00727E4B"/>
    <w:rsid w:val="00742567"/>
    <w:rsid w:val="00783D63"/>
    <w:rsid w:val="007B37B0"/>
    <w:rsid w:val="00803759"/>
    <w:rsid w:val="008506D2"/>
    <w:rsid w:val="008636B4"/>
    <w:rsid w:val="008B11F0"/>
    <w:rsid w:val="008C25B1"/>
    <w:rsid w:val="008C2DC1"/>
    <w:rsid w:val="00910F89"/>
    <w:rsid w:val="00913C7C"/>
    <w:rsid w:val="009562AF"/>
    <w:rsid w:val="009879C9"/>
    <w:rsid w:val="009903A7"/>
    <w:rsid w:val="009C338E"/>
    <w:rsid w:val="009F342B"/>
    <w:rsid w:val="00A1218F"/>
    <w:rsid w:val="00A16B01"/>
    <w:rsid w:val="00A43D26"/>
    <w:rsid w:val="00AA0B6C"/>
    <w:rsid w:val="00B260D7"/>
    <w:rsid w:val="00B36D80"/>
    <w:rsid w:val="00BA767C"/>
    <w:rsid w:val="00BC0819"/>
    <w:rsid w:val="00BC2461"/>
    <w:rsid w:val="00BE6E47"/>
    <w:rsid w:val="00BF3C5F"/>
    <w:rsid w:val="00BF7119"/>
    <w:rsid w:val="00C129BB"/>
    <w:rsid w:val="00C40E59"/>
    <w:rsid w:val="00C60A33"/>
    <w:rsid w:val="00C84099"/>
    <w:rsid w:val="00C919BA"/>
    <w:rsid w:val="00C91F64"/>
    <w:rsid w:val="00CB7338"/>
    <w:rsid w:val="00CC0319"/>
    <w:rsid w:val="00CC0437"/>
    <w:rsid w:val="00CE4A1C"/>
    <w:rsid w:val="00D208EE"/>
    <w:rsid w:val="00D275F4"/>
    <w:rsid w:val="00D41CEA"/>
    <w:rsid w:val="00D51067"/>
    <w:rsid w:val="00DB33D6"/>
    <w:rsid w:val="00DC2AF2"/>
    <w:rsid w:val="00DC424A"/>
    <w:rsid w:val="00DE0F28"/>
    <w:rsid w:val="00DF6929"/>
    <w:rsid w:val="00E52566"/>
    <w:rsid w:val="00E53BF4"/>
    <w:rsid w:val="00EC4FDE"/>
    <w:rsid w:val="00EC7D74"/>
    <w:rsid w:val="00F11232"/>
    <w:rsid w:val="00F336F3"/>
    <w:rsid w:val="00F35FA5"/>
    <w:rsid w:val="00F44E83"/>
    <w:rsid w:val="00F517F8"/>
    <w:rsid w:val="00F609B2"/>
    <w:rsid w:val="00F71CBF"/>
    <w:rsid w:val="00F74BA9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CEC4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Brygida Malcharek</cp:lastModifiedBy>
  <cp:revision>2</cp:revision>
  <cp:lastPrinted>2019-11-24T21:43:00Z</cp:lastPrinted>
  <dcterms:created xsi:type="dcterms:W3CDTF">2022-11-23T07:39:00Z</dcterms:created>
  <dcterms:modified xsi:type="dcterms:W3CDTF">2022-11-23T07:39:00Z</dcterms:modified>
</cp:coreProperties>
</file>