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A5B10" w14:textId="368D87E0" w:rsidR="00DC5973" w:rsidRDefault="00DC5973" w:rsidP="00DC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pracy Komisji Edukacji </w:t>
      </w:r>
      <w:r w:rsidR="00C815C0">
        <w:rPr>
          <w:b/>
          <w:sz w:val="28"/>
          <w:szCs w:val="28"/>
        </w:rPr>
        <w:t xml:space="preserve">na rok </w:t>
      </w:r>
      <w:r>
        <w:rPr>
          <w:b/>
          <w:sz w:val="28"/>
          <w:szCs w:val="28"/>
        </w:rPr>
        <w:t>202</w:t>
      </w:r>
      <w:r w:rsidR="0008256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8075"/>
      </w:tblGrid>
      <w:tr w:rsidR="00DC5973" w14:paraId="79CCFE94" w14:textId="77777777" w:rsidTr="00DC5973">
        <w:trPr>
          <w:trHeight w:val="67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4FBA" w14:textId="0A70B8EA" w:rsidR="00DC5973" w:rsidRDefault="00DC59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4DD8" w14:textId="468ADFF7" w:rsidR="00DC5973" w:rsidRDefault="00DC597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Plan pracy</w:t>
            </w:r>
          </w:p>
        </w:tc>
      </w:tr>
      <w:tr w:rsidR="00DC5973" w14:paraId="1027C8D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F6CED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FB0B" w14:textId="30699634" w:rsidR="00C815C0" w:rsidRDefault="00C815C0" w:rsidP="00C815C0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>
              <w:t>F</w:t>
            </w:r>
            <w:r w:rsidR="0008256A">
              <w:t xml:space="preserve">unkcjonowanie uczniów, uchodźców z Ukrainy w placówkach oświatowych </w:t>
            </w:r>
          </w:p>
          <w:p w14:paraId="2A7B5B58" w14:textId="4CEF1744" w:rsidR="0008256A" w:rsidRDefault="00C815C0" w:rsidP="0008256A">
            <w:pPr>
              <w:pStyle w:val="Akapitzlist"/>
              <w:spacing w:after="0" w:line="240" w:lineRule="auto"/>
              <w:ind w:left="340"/>
            </w:pPr>
            <w:r>
              <w:t xml:space="preserve">       </w:t>
            </w:r>
            <w:r w:rsidR="0008256A">
              <w:t>prowadzonych przez Powiat Cieszyński, w tym Oddziałów Przygotowawczych.</w:t>
            </w:r>
          </w:p>
          <w:p w14:paraId="2874492B" w14:textId="5CE62F6D" w:rsidR="00603ABB" w:rsidRPr="00C815C0" w:rsidRDefault="0008256A" w:rsidP="00C815C0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>
              <w:t>Analiza realizacji wniosków  Komisji za rok 2022</w:t>
            </w:r>
            <w:r w:rsidR="008D14AD">
              <w:t>.</w:t>
            </w:r>
          </w:p>
        </w:tc>
      </w:tr>
      <w:tr w:rsidR="00DC5973" w14:paraId="5CC3F1CA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DDBB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BA4A" w14:textId="1FA0C310" w:rsidR="00AA5BD0" w:rsidRDefault="00574FDE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1.  </w:t>
            </w:r>
            <w:r w:rsidR="008D14AD">
              <w:t xml:space="preserve"> </w:t>
            </w:r>
            <w:r>
              <w:t xml:space="preserve"> Informacja o wysokości średnich wynagrodzeń nauczycieli w 20</w:t>
            </w:r>
            <w:r w:rsidR="00784B24">
              <w:t>2</w:t>
            </w:r>
            <w:r w:rsidR="0008256A">
              <w:t>2</w:t>
            </w:r>
            <w:r>
              <w:t xml:space="preserve"> roku na </w:t>
            </w:r>
          </w:p>
          <w:p w14:paraId="0B334064" w14:textId="4772F152" w:rsidR="00AA5BD0" w:rsidRDefault="00AA5BD0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      </w:t>
            </w:r>
            <w:r w:rsidR="008D14AD">
              <w:t xml:space="preserve"> </w:t>
            </w:r>
            <w:r w:rsidR="00574FDE">
              <w:t xml:space="preserve">poszczególnych stopniach awansu zawodowego w szkołach prowadzonych </w:t>
            </w:r>
          </w:p>
          <w:p w14:paraId="083A73A0" w14:textId="673DC31C" w:rsidR="00DC5973" w:rsidRDefault="00AA5BD0" w:rsidP="00574FDE">
            <w:pPr>
              <w:pStyle w:val="Akapitzlist"/>
              <w:spacing w:after="0" w:line="240" w:lineRule="auto"/>
              <w:ind w:left="482" w:hanging="142"/>
            </w:pPr>
            <w:r>
              <w:t xml:space="preserve">      </w:t>
            </w:r>
            <w:r w:rsidR="008D14AD">
              <w:t xml:space="preserve"> </w:t>
            </w:r>
            <w:r w:rsidR="00574FDE">
              <w:t>przez Powiat Cieszyński.</w:t>
            </w:r>
          </w:p>
          <w:p w14:paraId="0B5F2966" w14:textId="3DFB2817" w:rsidR="00574FDE" w:rsidRDefault="00AB6E2E" w:rsidP="0008256A">
            <w:pPr>
              <w:pStyle w:val="Akapitzlist"/>
              <w:spacing w:after="0" w:line="240" w:lineRule="auto"/>
              <w:ind w:left="482" w:hanging="142"/>
              <w:rPr>
                <w:sz w:val="24"/>
                <w:szCs w:val="24"/>
              </w:rPr>
            </w:pPr>
            <w:r>
              <w:t xml:space="preserve">2.  </w:t>
            </w:r>
            <w:r w:rsidR="008D14AD">
              <w:t xml:space="preserve">  </w:t>
            </w:r>
            <w:r w:rsidR="0008256A">
              <w:t>Wizyta  w Zespole Szkół Technicznych w Ustroniu  -  baza szkolna po remoncie.</w:t>
            </w:r>
          </w:p>
        </w:tc>
      </w:tr>
      <w:tr w:rsidR="00DC5973" w:rsidRPr="0066557B" w14:paraId="7F53B5CC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B403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DF42" w14:textId="56A7951C" w:rsidR="00DC5973" w:rsidRPr="0066557B" w:rsidRDefault="009D297D" w:rsidP="00DD2E1A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Działalność Zespołu Szkół Technicznych</w:t>
            </w:r>
            <w:r w:rsidR="00E57C8B">
              <w:t xml:space="preserve"> i Ogólnokształcących</w:t>
            </w:r>
            <w:r>
              <w:t xml:space="preserve"> w Skoczowie oraz Filii </w:t>
            </w:r>
            <w:r w:rsidR="00DD2E1A">
              <w:t xml:space="preserve">Zespołu Poradni Psychologiczno – Pedagogicznych </w:t>
            </w:r>
            <w:r>
              <w:t xml:space="preserve"> w Skoczowie.</w:t>
            </w:r>
          </w:p>
        </w:tc>
      </w:tr>
      <w:tr w:rsidR="00DC5973" w:rsidRPr="0066557B" w14:paraId="00D38EFB" w14:textId="77777777" w:rsidTr="00DC5973">
        <w:trPr>
          <w:trHeight w:val="9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2569C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C4543" w14:textId="7053FFC9" w:rsidR="00DC5973" w:rsidRPr="0066557B" w:rsidRDefault="00123DE8" w:rsidP="006C315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557B">
              <w:t>Informacja na temat organizacji nowego roku szkolnego 202</w:t>
            </w:r>
            <w:r w:rsidR="0008256A">
              <w:t>3</w:t>
            </w:r>
            <w:r w:rsidRPr="0066557B">
              <w:t>/202</w:t>
            </w:r>
            <w:r w:rsidR="0008256A">
              <w:t>4</w:t>
            </w:r>
            <w:r w:rsidRPr="0066557B">
              <w:t xml:space="preserve"> w szkołach i placówkach,</w:t>
            </w:r>
            <w:r w:rsidR="008D14AD">
              <w:t xml:space="preserve"> </w:t>
            </w:r>
            <w:r w:rsidRPr="0066557B">
              <w:t>dla których organem prowadzącym jest Powiat Cieszyński.</w:t>
            </w:r>
          </w:p>
          <w:p w14:paraId="14E719C0" w14:textId="522112A7" w:rsidR="00123DE8" w:rsidRPr="0066557B" w:rsidRDefault="004C6D0C" w:rsidP="006C3151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 w:rsidRPr="0066557B">
              <w:t>Spotkanie z dyrektorami szkół i placówek.</w:t>
            </w:r>
          </w:p>
        </w:tc>
      </w:tr>
      <w:tr w:rsidR="00DC5973" w:rsidRPr="0066557B" w14:paraId="0384F7F5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0D773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2D52" w14:textId="4546E094" w:rsidR="00DC5973" w:rsidRDefault="00650FEB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 w:rsidRPr="0066557B">
              <w:t>Raport o stanie Powiatu Cieszyńskiego</w:t>
            </w:r>
            <w:r w:rsidR="00603ABB">
              <w:t>.</w:t>
            </w:r>
          </w:p>
          <w:p w14:paraId="4B226A14" w14:textId="450DFAF7" w:rsidR="00603ABB" w:rsidRPr="0066557B" w:rsidRDefault="00603ABB" w:rsidP="006C3151">
            <w:pPr>
              <w:pStyle w:val="Akapitzlist"/>
              <w:numPr>
                <w:ilvl w:val="0"/>
                <w:numId w:val="5"/>
              </w:numPr>
              <w:spacing w:after="0" w:line="240" w:lineRule="auto"/>
            </w:pPr>
            <w:r>
              <w:t>Sprawozdanie z realizacji programu współpracy powiatu cieszyńskiego z organizacjami pozarządowymi.</w:t>
            </w:r>
          </w:p>
          <w:p w14:paraId="3435803A" w14:textId="47C0847D" w:rsidR="00DC5973" w:rsidRPr="0066557B" w:rsidRDefault="00650FEB" w:rsidP="0008256A">
            <w:pPr>
              <w:pStyle w:val="Akapitzlist"/>
              <w:numPr>
                <w:ilvl w:val="0"/>
                <w:numId w:val="5"/>
              </w:numPr>
            </w:pPr>
            <w:r w:rsidRPr="0066557B">
              <w:t>Analiza sprawozdania z wykonania budżetu za 20</w:t>
            </w:r>
            <w:r w:rsidR="00784B24">
              <w:t>2</w:t>
            </w:r>
            <w:r w:rsidR="0008256A">
              <w:t>2</w:t>
            </w:r>
            <w:r w:rsidRPr="0066557B">
              <w:t>rok.</w:t>
            </w:r>
          </w:p>
        </w:tc>
      </w:tr>
      <w:tr w:rsidR="00DC5973" w:rsidRPr="0066557B" w14:paraId="24011D9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91F0A" w14:textId="024C52B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Czerwiec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36D9" w14:textId="70C55C08" w:rsidR="004C6D0C" w:rsidRPr="0066557B" w:rsidRDefault="004C6D0C" w:rsidP="006C3151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66557B">
              <w:t>Planowane remonty i modernizacje w szkołach i placówkach oświatowych w okresie wakacji.</w:t>
            </w:r>
          </w:p>
        </w:tc>
      </w:tr>
      <w:tr w:rsidR="00DC5973" w:rsidRPr="0066557B" w14:paraId="5AB5BE8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0B88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Lipiec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E7C2" w14:textId="77777777" w:rsidR="00DC5973" w:rsidRPr="0066557B" w:rsidRDefault="00DC5973">
            <w:pPr>
              <w:spacing w:after="0" w:line="240" w:lineRule="auto"/>
              <w:jc w:val="center"/>
            </w:pPr>
            <w:r w:rsidRPr="0066557B">
              <w:t>……………………………………………………………………………</w:t>
            </w:r>
          </w:p>
        </w:tc>
      </w:tr>
      <w:tr w:rsidR="00DC5973" w:rsidRPr="0066557B" w14:paraId="2FAC24D5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AE8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Sierpień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BB7F" w14:textId="6188BA47" w:rsidR="00DC5973" w:rsidRPr="0066557B" w:rsidRDefault="00650FEB" w:rsidP="006C315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Przygotowanie do nowego roku szkolnego 202</w:t>
            </w:r>
            <w:r w:rsidR="0008256A">
              <w:t>3</w:t>
            </w:r>
            <w:r w:rsidRPr="0066557B">
              <w:t>/202</w:t>
            </w:r>
            <w:r w:rsidR="0008256A">
              <w:t>4</w:t>
            </w:r>
            <w:r w:rsidRPr="0066557B">
              <w:t xml:space="preserve"> - wizyta w wybranych placówkach np. </w:t>
            </w:r>
            <w:r w:rsidR="00DD2E1A">
              <w:t>Zesp</w:t>
            </w:r>
            <w:r w:rsidR="006E2DF5">
              <w:t>ół</w:t>
            </w:r>
            <w:r w:rsidR="00DD2E1A">
              <w:t xml:space="preserve"> Szkół </w:t>
            </w:r>
            <w:proofErr w:type="spellStart"/>
            <w:r w:rsidR="00DD2E1A">
              <w:t>Ekonomiczno</w:t>
            </w:r>
            <w:proofErr w:type="spellEnd"/>
            <w:r w:rsidR="00DD2E1A">
              <w:t xml:space="preserve"> - Gastronomicznych</w:t>
            </w:r>
            <w:r w:rsidR="0008256A">
              <w:t xml:space="preserve"> w Cieszynie, </w:t>
            </w:r>
            <w:r w:rsidR="00DD2E1A">
              <w:t>Zes</w:t>
            </w:r>
            <w:r w:rsidR="006E2DF5">
              <w:t>pół</w:t>
            </w:r>
            <w:r w:rsidR="00DD2E1A">
              <w:t xml:space="preserve"> Szkół </w:t>
            </w:r>
            <w:r w:rsidR="0008256A">
              <w:t xml:space="preserve"> im. W</w:t>
            </w:r>
            <w:r w:rsidR="00DD2E1A">
              <w:t>ł</w:t>
            </w:r>
            <w:r w:rsidR="0008256A">
              <w:t>.</w:t>
            </w:r>
            <w:r w:rsidR="0066495D">
              <w:t xml:space="preserve"> </w:t>
            </w:r>
            <w:proofErr w:type="spellStart"/>
            <w:r w:rsidR="0008256A">
              <w:t>Szybińskiego</w:t>
            </w:r>
            <w:proofErr w:type="spellEnd"/>
            <w:r w:rsidR="0008256A">
              <w:t xml:space="preserve"> w Cieszynie</w:t>
            </w:r>
            <w:r w:rsidR="008D14AD">
              <w:t>.</w:t>
            </w:r>
          </w:p>
          <w:p w14:paraId="01D7393A" w14:textId="1BDF8440" w:rsidR="00650FEB" w:rsidRPr="0066557B" w:rsidRDefault="00650FEB" w:rsidP="006C3151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Ocena przebiegu wykonania budżetu za pierwsze półrocze 20</w:t>
            </w:r>
            <w:r w:rsidR="00784B24">
              <w:t>2</w:t>
            </w:r>
            <w:r w:rsidR="009D297D">
              <w:t>3</w:t>
            </w:r>
            <w:r w:rsidRPr="0066557B">
              <w:t>.</w:t>
            </w:r>
          </w:p>
          <w:p w14:paraId="711437C3" w14:textId="5222AC3E" w:rsidR="00650FEB" w:rsidRPr="0066557B" w:rsidRDefault="00650FEB" w:rsidP="0008256A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 w:rsidRPr="0066557B">
              <w:t>Informacja Zarządu o przygotowaniach w zakresie transportu publicznego do rozpoczęcia nowego roku szkolnego 202</w:t>
            </w:r>
            <w:r w:rsidR="0008256A">
              <w:t>3</w:t>
            </w:r>
            <w:r w:rsidRPr="0066557B">
              <w:t>/202</w:t>
            </w:r>
            <w:r w:rsidR="0008256A">
              <w:t>4</w:t>
            </w:r>
            <w:r w:rsidRPr="0066557B">
              <w:t>.</w:t>
            </w:r>
          </w:p>
        </w:tc>
      </w:tr>
      <w:tr w:rsidR="00DC5973" w:rsidRPr="0066557B" w14:paraId="13F2DCD6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D5EB" w14:textId="6E13935A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Wrzesień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EB0" w14:textId="293698FB" w:rsidR="00DC5973" w:rsidRPr="0066557B" w:rsidRDefault="004C2173" w:rsidP="006C3151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6557B">
              <w:t>Wnioski do budżetu na 202</w:t>
            </w:r>
            <w:r w:rsidR="0008256A">
              <w:t>4</w:t>
            </w:r>
            <w:r w:rsidRPr="0066557B">
              <w:t>r.</w:t>
            </w:r>
          </w:p>
          <w:p w14:paraId="27ED128B" w14:textId="19F084D2" w:rsidR="002361F9" w:rsidRDefault="002361F9" w:rsidP="00784B24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  <w:r w:rsidRPr="0066557B">
              <w:t>Wyniki naboru do szkół ponadpodstawowych w roku szkolnym 202</w:t>
            </w:r>
            <w:r w:rsidR="0008256A">
              <w:t>3</w:t>
            </w:r>
            <w:r w:rsidRPr="0066557B">
              <w:t>/202</w:t>
            </w:r>
            <w:r w:rsidR="0008256A">
              <w:t>4</w:t>
            </w:r>
            <w:r w:rsidRPr="0066557B">
              <w:t>.</w:t>
            </w:r>
          </w:p>
          <w:p w14:paraId="22363097" w14:textId="62F1F96D" w:rsidR="00784B24" w:rsidRPr="0066557B" w:rsidRDefault="00784B24" w:rsidP="009D297D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</w:tr>
      <w:tr w:rsidR="00DC5973" w:rsidRPr="0066557B" w14:paraId="3B17E4C1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B842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CDE3" w14:textId="1B0C095D" w:rsidR="00DC5973" w:rsidRPr="0066557B" w:rsidRDefault="002361F9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Informacja o stanie realizacji zadań oświatowych, w tym o wynikach egzaminów maturalnych   i zawodowych w roku szkolnym 20</w:t>
            </w:r>
            <w:r w:rsidR="00784B24">
              <w:t>2</w:t>
            </w:r>
            <w:r w:rsidR="009D297D">
              <w:t>2</w:t>
            </w:r>
            <w:r w:rsidRPr="0066557B">
              <w:t>/202</w:t>
            </w:r>
            <w:r w:rsidR="009D297D">
              <w:t>3</w:t>
            </w:r>
            <w:r w:rsidRPr="0066557B">
              <w:t>.</w:t>
            </w:r>
          </w:p>
          <w:p w14:paraId="10FCA318" w14:textId="77777777" w:rsidR="008B1FBA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Dane Powiatowego Urzędu Pracy na temat bezrobotnych absolwentów szkół ponadpodstawowych.</w:t>
            </w:r>
          </w:p>
          <w:p w14:paraId="73646E4B" w14:textId="6EE82BBA" w:rsidR="00603ABB" w:rsidRPr="0066557B" w:rsidRDefault="00603ABB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>
              <w:t>Opiniowanie programu współpracy powiatu cieszyńskiego z organizacjami pozarządowymi.</w:t>
            </w:r>
          </w:p>
          <w:p w14:paraId="67D6EB90" w14:textId="596DAE94" w:rsidR="008B1FBA" w:rsidRPr="0066557B" w:rsidRDefault="008B1FBA" w:rsidP="006C3151">
            <w:pPr>
              <w:pStyle w:val="Akapitzlist"/>
              <w:numPr>
                <w:ilvl w:val="0"/>
                <w:numId w:val="9"/>
              </w:numPr>
              <w:spacing w:after="0" w:line="240" w:lineRule="auto"/>
            </w:pPr>
            <w:r w:rsidRPr="0066557B">
              <w:t>Propozycje do Planu Pracy Rady Powiatu.</w:t>
            </w:r>
          </w:p>
        </w:tc>
      </w:tr>
      <w:tr w:rsidR="00DC5973" w:rsidRPr="0066557B" w14:paraId="7A63D9A3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A1B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Listopad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3D57" w14:textId="42976FC4" w:rsidR="00DC5973" w:rsidRPr="0066557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</w:pPr>
            <w:r w:rsidRPr="0066557B">
              <w:t xml:space="preserve">   Zaopiniowanie projektu budżetu na 202</w:t>
            </w:r>
            <w:r w:rsidR="009D297D">
              <w:t>4</w:t>
            </w:r>
            <w:r w:rsidRPr="0066557B">
              <w:t xml:space="preserve"> rok</w:t>
            </w:r>
            <w:r w:rsidR="00E91417" w:rsidRPr="0066557B">
              <w:t>.</w:t>
            </w:r>
          </w:p>
          <w:p w14:paraId="23515CCE" w14:textId="2258AED4" w:rsidR="008B1FBA" w:rsidRPr="0066557B" w:rsidRDefault="008B1FBA" w:rsidP="004C6D0C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hanging="200"/>
            </w:pPr>
            <w:r w:rsidRPr="0066557B">
              <w:t xml:space="preserve">    Ustalenie planu pracy Komisji na 202</w:t>
            </w:r>
            <w:r w:rsidR="009D297D">
              <w:t>4</w:t>
            </w:r>
            <w:r w:rsidRPr="0066557B">
              <w:t>rok</w:t>
            </w:r>
            <w:r w:rsidR="00E91417" w:rsidRPr="0066557B">
              <w:t>.</w:t>
            </w:r>
          </w:p>
          <w:p w14:paraId="7A967DC5" w14:textId="5BE281C5" w:rsidR="00E91417" w:rsidRPr="0066557B" w:rsidRDefault="00E91417" w:rsidP="00603ABB">
            <w:pPr>
              <w:pStyle w:val="Akapitzlist"/>
              <w:spacing w:after="0" w:line="240" w:lineRule="auto"/>
              <w:ind w:left="540"/>
            </w:pPr>
          </w:p>
        </w:tc>
      </w:tr>
      <w:tr w:rsidR="00DC5973" w:rsidRPr="0066557B" w14:paraId="1880FC92" w14:textId="77777777" w:rsidTr="00DC597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31C8" w14:textId="77777777" w:rsidR="00DC5973" w:rsidRPr="00DC56B1" w:rsidRDefault="00DC597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56B1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02CA" w14:textId="5952C53C" w:rsidR="00DC5973" w:rsidRPr="0066557B" w:rsidRDefault="00AF2843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 w:rsidRPr="0066557B">
              <w:t>Przygotowanie sprawozdania z działalności Komisji Edukacji za rok 202</w:t>
            </w:r>
            <w:r w:rsidR="009D297D">
              <w:t>3</w:t>
            </w:r>
            <w:r w:rsidRPr="0066557B">
              <w:t>.</w:t>
            </w:r>
          </w:p>
          <w:p w14:paraId="2142BE08" w14:textId="5B078C5E" w:rsidR="00AF2843" w:rsidRPr="0066557B" w:rsidRDefault="000624DE" w:rsidP="006C3151">
            <w:pPr>
              <w:pStyle w:val="Akapitzlist"/>
              <w:numPr>
                <w:ilvl w:val="0"/>
                <w:numId w:val="11"/>
              </w:numPr>
              <w:spacing w:after="0" w:line="240" w:lineRule="auto"/>
            </w:pPr>
            <w:r>
              <w:t>Realizacja wniosków, wizyta w wybranej placówce oświatowej.</w:t>
            </w:r>
          </w:p>
        </w:tc>
      </w:tr>
    </w:tbl>
    <w:p w14:paraId="27662157" w14:textId="77777777" w:rsidR="00DC5973" w:rsidRDefault="00DC5973" w:rsidP="00DC5973"/>
    <w:p w14:paraId="1B993E82" w14:textId="77777777" w:rsidR="00603ABB" w:rsidRDefault="00603ABB" w:rsidP="00DC5973"/>
    <w:p w14:paraId="4C095778" w14:textId="77777777" w:rsidR="00603ABB" w:rsidRPr="0066557B" w:rsidRDefault="00603ABB" w:rsidP="00DC5973"/>
    <w:p w14:paraId="53B76B52" w14:textId="77777777" w:rsidR="00B472F8" w:rsidRDefault="008D14AD"/>
    <w:sectPr w:rsidR="00B472F8" w:rsidSect="00DC597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474FF"/>
    <w:multiLevelType w:val="hybridMultilevel"/>
    <w:tmpl w:val="596C14B8"/>
    <w:lvl w:ilvl="0" w:tplc="6C1AA0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E2D57"/>
    <w:multiLevelType w:val="hybridMultilevel"/>
    <w:tmpl w:val="6E426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F6F13"/>
    <w:multiLevelType w:val="hybridMultilevel"/>
    <w:tmpl w:val="BBDEB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87155"/>
    <w:multiLevelType w:val="hybridMultilevel"/>
    <w:tmpl w:val="7720A43C"/>
    <w:lvl w:ilvl="0" w:tplc="C6E03B2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A1743F8"/>
    <w:multiLevelType w:val="hybridMultilevel"/>
    <w:tmpl w:val="420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3E615A"/>
    <w:multiLevelType w:val="hybridMultilevel"/>
    <w:tmpl w:val="DC424A0E"/>
    <w:lvl w:ilvl="0" w:tplc="15E2C45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79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611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94901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35082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941639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5983258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0248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85653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843456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942091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74079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57240175">
    <w:abstractNumId w:val="9"/>
  </w:num>
  <w:num w:numId="13" w16cid:durableId="608707970">
    <w:abstractNumId w:val="3"/>
  </w:num>
  <w:num w:numId="14" w16cid:durableId="1907916678">
    <w:abstractNumId w:val="13"/>
  </w:num>
  <w:num w:numId="15" w16cid:durableId="1152019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A28"/>
    <w:rsid w:val="0002175A"/>
    <w:rsid w:val="00053F66"/>
    <w:rsid w:val="000624DE"/>
    <w:rsid w:val="0008256A"/>
    <w:rsid w:val="00085860"/>
    <w:rsid w:val="00123DE8"/>
    <w:rsid w:val="001370A1"/>
    <w:rsid w:val="002361F9"/>
    <w:rsid w:val="003D70D2"/>
    <w:rsid w:val="004464DF"/>
    <w:rsid w:val="004C2173"/>
    <w:rsid w:val="004C6D0C"/>
    <w:rsid w:val="00502566"/>
    <w:rsid w:val="00574FDE"/>
    <w:rsid w:val="00603ABB"/>
    <w:rsid w:val="00650FEB"/>
    <w:rsid w:val="0066495D"/>
    <w:rsid w:val="0066557B"/>
    <w:rsid w:val="00693FBE"/>
    <w:rsid w:val="006E2DF5"/>
    <w:rsid w:val="00776632"/>
    <w:rsid w:val="00784B24"/>
    <w:rsid w:val="007E4E34"/>
    <w:rsid w:val="00827256"/>
    <w:rsid w:val="008B1FBA"/>
    <w:rsid w:val="008D14AD"/>
    <w:rsid w:val="00902714"/>
    <w:rsid w:val="009C2A28"/>
    <w:rsid w:val="009D297D"/>
    <w:rsid w:val="00AA5BD0"/>
    <w:rsid w:val="00AB6E2E"/>
    <w:rsid w:val="00AF2843"/>
    <w:rsid w:val="00B75325"/>
    <w:rsid w:val="00BB1BEB"/>
    <w:rsid w:val="00C815C0"/>
    <w:rsid w:val="00CD2F15"/>
    <w:rsid w:val="00DC56B1"/>
    <w:rsid w:val="00DC5973"/>
    <w:rsid w:val="00DD2E1A"/>
    <w:rsid w:val="00E00ACD"/>
    <w:rsid w:val="00E44E88"/>
    <w:rsid w:val="00E57C8B"/>
    <w:rsid w:val="00E91417"/>
    <w:rsid w:val="00F0247A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61357"/>
  <w15:docId w15:val="{AB172961-0826-4B16-A198-02E99575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5973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502566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kapitzlist">
    <w:name w:val="List Paragraph"/>
    <w:basedOn w:val="Normalny"/>
    <w:uiPriority w:val="34"/>
    <w:qFormat/>
    <w:rsid w:val="00DC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5BBA-801D-4EEE-8EF8-8F94A3E4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Brygida Malcharek</dc:creator>
  <cp:lastModifiedBy>Brygida Malcharek</cp:lastModifiedBy>
  <cp:revision>4</cp:revision>
  <dcterms:created xsi:type="dcterms:W3CDTF">2022-11-09T08:21:00Z</dcterms:created>
  <dcterms:modified xsi:type="dcterms:W3CDTF">2022-11-09T08:26:00Z</dcterms:modified>
</cp:coreProperties>
</file>