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2F63" w14:textId="08BC8AD3" w:rsidR="00F44E83" w:rsidRPr="00C91F64" w:rsidRDefault="00F44E83" w:rsidP="00F71CBF">
      <w:pPr>
        <w:jc w:val="center"/>
        <w:rPr>
          <w:b/>
          <w:bCs/>
          <w:sz w:val="28"/>
          <w:szCs w:val="28"/>
        </w:rPr>
      </w:pPr>
      <w:r w:rsidRPr="00C91F64">
        <w:rPr>
          <w:b/>
          <w:bCs/>
          <w:sz w:val="28"/>
          <w:szCs w:val="28"/>
        </w:rPr>
        <w:t xml:space="preserve">Plan pracy Komisji </w:t>
      </w:r>
      <w:r w:rsidR="00BF7119" w:rsidRPr="00C91F64">
        <w:rPr>
          <w:b/>
          <w:bCs/>
          <w:sz w:val="28"/>
          <w:szCs w:val="28"/>
        </w:rPr>
        <w:t>Dróg Publicznych</w:t>
      </w:r>
      <w:r w:rsidR="00DF6929" w:rsidRPr="00C91F64">
        <w:rPr>
          <w:b/>
          <w:bCs/>
          <w:sz w:val="28"/>
          <w:szCs w:val="28"/>
        </w:rPr>
        <w:t>, Transportu</w:t>
      </w:r>
      <w:r w:rsidR="00BF7119" w:rsidRPr="00C91F64">
        <w:rPr>
          <w:b/>
          <w:bCs/>
          <w:sz w:val="28"/>
          <w:szCs w:val="28"/>
        </w:rPr>
        <w:t xml:space="preserve"> i Bezpieczeństwa</w:t>
      </w:r>
    </w:p>
    <w:p w14:paraId="37E7CCB2" w14:textId="49E45DE2" w:rsidR="00BF7119" w:rsidRPr="00C91F64" w:rsidRDefault="00BF7119" w:rsidP="001A0EE8">
      <w:pPr>
        <w:jc w:val="center"/>
        <w:rPr>
          <w:b/>
          <w:bCs/>
          <w:sz w:val="28"/>
          <w:szCs w:val="28"/>
        </w:rPr>
      </w:pPr>
      <w:r w:rsidRPr="00C91F64">
        <w:rPr>
          <w:b/>
          <w:bCs/>
          <w:sz w:val="28"/>
          <w:szCs w:val="28"/>
        </w:rPr>
        <w:t>na rok 20</w:t>
      </w:r>
      <w:r w:rsidR="00CB7338" w:rsidRPr="00C91F64">
        <w:rPr>
          <w:b/>
          <w:bCs/>
          <w:sz w:val="28"/>
          <w:szCs w:val="28"/>
        </w:rPr>
        <w:t>2</w:t>
      </w:r>
      <w:r w:rsidR="00C91F64">
        <w:rPr>
          <w:b/>
          <w:bCs/>
          <w:sz w:val="28"/>
          <w:szCs w:val="28"/>
        </w:rPr>
        <w:t>2</w:t>
      </w:r>
      <w:r w:rsidR="005B5715" w:rsidRPr="00C91F64">
        <w:rPr>
          <w:b/>
          <w:bCs/>
          <w:sz w:val="28"/>
          <w:szCs w:val="28"/>
        </w:rPr>
        <w:t>.</w:t>
      </w:r>
    </w:p>
    <w:p w14:paraId="52A49983" w14:textId="77777777" w:rsidR="005D1760" w:rsidRPr="001000B0" w:rsidRDefault="005D1760" w:rsidP="001A0EE8">
      <w:pPr>
        <w:jc w:val="center"/>
        <w:rPr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727E4B" w:rsidRPr="00C91F64" w14:paraId="02E697CB" w14:textId="77777777" w:rsidTr="00A1218F">
        <w:trPr>
          <w:trHeight w:val="49"/>
        </w:trPr>
        <w:tc>
          <w:tcPr>
            <w:tcW w:w="1838" w:type="dxa"/>
          </w:tcPr>
          <w:p w14:paraId="0FA2100F" w14:textId="77777777" w:rsidR="00727E4B" w:rsidRPr="00C91F64" w:rsidRDefault="002F7832" w:rsidP="001A0EE8">
            <w:pPr>
              <w:jc w:val="center"/>
              <w:rPr>
                <w:rStyle w:val="Pogrubienie"/>
                <w:sz w:val="24"/>
                <w:szCs w:val="24"/>
              </w:rPr>
            </w:pPr>
            <w:r w:rsidRPr="00C91F64">
              <w:rPr>
                <w:rStyle w:val="Pogrubienie"/>
                <w:sz w:val="24"/>
                <w:szCs w:val="24"/>
              </w:rPr>
              <w:t>Miesiąc</w:t>
            </w:r>
          </w:p>
        </w:tc>
        <w:tc>
          <w:tcPr>
            <w:tcW w:w="8080" w:type="dxa"/>
          </w:tcPr>
          <w:p w14:paraId="574EBE47" w14:textId="77777777" w:rsidR="00507BCE" w:rsidRPr="00C91F64" w:rsidRDefault="007B37B0" w:rsidP="00206C1C">
            <w:pPr>
              <w:jc w:val="center"/>
              <w:rPr>
                <w:rStyle w:val="Pogrubienie"/>
                <w:sz w:val="24"/>
                <w:szCs w:val="24"/>
              </w:rPr>
            </w:pPr>
            <w:r w:rsidRPr="00C91F64">
              <w:rPr>
                <w:rStyle w:val="Pogrubienie"/>
                <w:sz w:val="24"/>
                <w:szCs w:val="24"/>
              </w:rPr>
              <w:t>Tematy.</w:t>
            </w:r>
          </w:p>
        </w:tc>
      </w:tr>
      <w:tr w:rsidR="002F7832" w:rsidRPr="001000B0" w14:paraId="093ABB51" w14:textId="77777777" w:rsidTr="008636B4">
        <w:trPr>
          <w:trHeight w:val="560"/>
        </w:trPr>
        <w:tc>
          <w:tcPr>
            <w:tcW w:w="1838" w:type="dxa"/>
            <w:vAlign w:val="center"/>
          </w:tcPr>
          <w:p w14:paraId="6359ECBC" w14:textId="77777777" w:rsidR="002F7832" w:rsidRPr="001000B0" w:rsidRDefault="002F7832" w:rsidP="00E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8080" w:type="dxa"/>
            <w:vAlign w:val="center"/>
          </w:tcPr>
          <w:p w14:paraId="0BDBC5AA" w14:textId="625B4ADB" w:rsidR="008636B4" w:rsidRPr="008636B4" w:rsidRDefault="00F74BA9" w:rsidP="008636B4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Omówienie </w:t>
            </w:r>
            <w:r w:rsidR="00DC424A">
              <w:rPr>
                <w:sz w:val="24"/>
                <w:szCs w:val="24"/>
              </w:rPr>
              <w:t xml:space="preserve">zadań </w:t>
            </w:r>
            <w:r>
              <w:rPr>
                <w:sz w:val="24"/>
                <w:szCs w:val="24"/>
              </w:rPr>
              <w:t>przyjętych</w:t>
            </w:r>
            <w:r w:rsidR="00DC424A">
              <w:rPr>
                <w:sz w:val="24"/>
                <w:szCs w:val="24"/>
              </w:rPr>
              <w:t xml:space="preserve"> do realizacji </w:t>
            </w:r>
            <w:r>
              <w:rPr>
                <w:sz w:val="24"/>
                <w:szCs w:val="24"/>
              </w:rPr>
              <w:t xml:space="preserve">w budżecie na </w:t>
            </w:r>
            <w:r w:rsidR="00DC42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="002E33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r. </w:t>
            </w:r>
          </w:p>
        </w:tc>
      </w:tr>
      <w:tr w:rsidR="002F7832" w:rsidRPr="001000B0" w14:paraId="4ED2F24A" w14:textId="77777777" w:rsidTr="008636B4">
        <w:trPr>
          <w:trHeight w:val="1688"/>
        </w:trPr>
        <w:tc>
          <w:tcPr>
            <w:tcW w:w="1838" w:type="dxa"/>
            <w:vAlign w:val="center"/>
          </w:tcPr>
          <w:p w14:paraId="2D30BA84" w14:textId="77777777" w:rsidR="002F7832" w:rsidRPr="001000B0" w:rsidRDefault="002F7832" w:rsidP="001A0EE8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Luty</w:t>
            </w:r>
          </w:p>
        </w:tc>
        <w:tc>
          <w:tcPr>
            <w:tcW w:w="8080" w:type="dxa"/>
            <w:vAlign w:val="center"/>
          </w:tcPr>
          <w:p w14:paraId="4170143F" w14:textId="77777777" w:rsidR="002F7832" w:rsidRPr="00F336F3" w:rsidRDefault="002F7832" w:rsidP="006532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 xml:space="preserve">Informacja Komendanta Powiatowego Państwowej Straży Pożarnej o stanie bezpieczeństwa przeciwpożarowego Powiatu. Ocena stanu bezpieczeństwa </w:t>
            </w:r>
            <w:proofErr w:type="gramStart"/>
            <w:r w:rsidRPr="00F336F3">
              <w:rPr>
                <w:sz w:val="24"/>
                <w:szCs w:val="24"/>
              </w:rPr>
              <w:t>p.poż</w:t>
            </w:r>
            <w:proofErr w:type="gramEnd"/>
            <w:r w:rsidRPr="00F336F3">
              <w:rPr>
                <w:sz w:val="24"/>
                <w:szCs w:val="24"/>
              </w:rPr>
              <w:t>.</w:t>
            </w:r>
          </w:p>
          <w:p w14:paraId="03C59ADE" w14:textId="4D135378" w:rsidR="008636B4" w:rsidRPr="008636B4" w:rsidRDefault="00CC0437" w:rsidP="008636B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</w:t>
            </w:r>
            <w:proofErr w:type="gramStart"/>
            <w:r>
              <w:rPr>
                <w:sz w:val="24"/>
                <w:szCs w:val="24"/>
              </w:rPr>
              <w:t>o  inwestycjach</w:t>
            </w:r>
            <w:proofErr w:type="gramEnd"/>
            <w:r>
              <w:rPr>
                <w:sz w:val="24"/>
                <w:szCs w:val="24"/>
              </w:rPr>
              <w:t xml:space="preserve"> przygotowanych do pozyskania środków z funduszy pomocowych.</w:t>
            </w:r>
          </w:p>
        </w:tc>
      </w:tr>
      <w:tr w:rsidR="002F7832" w:rsidRPr="001000B0" w14:paraId="7D34060A" w14:textId="77777777" w:rsidTr="008636B4">
        <w:trPr>
          <w:trHeight w:val="1131"/>
        </w:trPr>
        <w:tc>
          <w:tcPr>
            <w:tcW w:w="1838" w:type="dxa"/>
            <w:vAlign w:val="center"/>
          </w:tcPr>
          <w:p w14:paraId="0DA5F134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Marzec</w:t>
            </w:r>
          </w:p>
        </w:tc>
        <w:tc>
          <w:tcPr>
            <w:tcW w:w="8080" w:type="dxa"/>
            <w:vAlign w:val="center"/>
          </w:tcPr>
          <w:p w14:paraId="3995233F" w14:textId="77777777" w:rsidR="008636B4" w:rsidRDefault="002F7832" w:rsidP="008636B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Informacja Komendanta Powiatowego Policji o stanie porządku i bezpieczeństwa publicznego na terenie Powiatu Cieszyńskiego.</w:t>
            </w:r>
          </w:p>
          <w:p w14:paraId="0712F455" w14:textId="4F88233C" w:rsidR="002F7832" w:rsidRPr="008636B4" w:rsidRDefault="008B11F0" w:rsidP="008636B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636B4">
              <w:rPr>
                <w:sz w:val="24"/>
                <w:szCs w:val="24"/>
              </w:rPr>
              <w:t>Informacja o inwestycjach i remontach zrealizowanych w 2021r.</w:t>
            </w:r>
          </w:p>
        </w:tc>
      </w:tr>
      <w:tr w:rsidR="002F7832" w:rsidRPr="001000B0" w14:paraId="0D2CC286" w14:textId="77777777" w:rsidTr="008636B4">
        <w:trPr>
          <w:trHeight w:val="836"/>
        </w:trPr>
        <w:tc>
          <w:tcPr>
            <w:tcW w:w="1838" w:type="dxa"/>
            <w:vAlign w:val="center"/>
          </w:tcPr>
          <w:p w14:paraId="4FD8B16E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Kwiecień</w:t>
            </w:r>
          </w:p>
        </w:tc>
        <w:tc>
          <w:tcPr>
            <w:tcW w:w="8080" w:type="dxa"/>
            <w:vAlign w:val="center"/>
          </w:tcPr>
          <w:p w14:paraId="471BB648" w14:textId="031E42DD" w:rsidR="008636B4" w:rsidRPr="008636B4" w:rsidRDefault="002F7832" w:rsidP="008636B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 xml:space="preserve">Wizja lokalna wybranych dróg i obiektów mostowych </w:t>
            </w:r>
            <w:r w:rsidR="00565F62">
              <w:rPr>
                <w:sz w:val="24"/>
                <w:szCs w:val="24"/>
              </w:rPr>
              <w:t>– posiedzenia wyjazdowe.</w:t>
            </w:r>
          </w:p>
        </w:tc>
      </w:tr>
      <w:tr w:rsidR="002F7832" w:rsidRPr="001000B0" w14:paraId="39B22C8A" w14:textId="77777777" w:rsidTr="00C91F64">
        <w:trPr>
          <w:trHeight w:val="1402"/>
        </w:trPr>
        <w:tc>
          <w:tcPr>
            <w:tcW w:w="1838" w:type="dxa"/>
            <w:vAlign w:val="center"/>
          </w:tcPr>
          <w:p w14:paraId="092F4468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Maj</w:t>
            </w:r>
          </w:p>
        </w:tc>
        <w:tc>
          <w:tcPr>
            <w:tcW w:w="8080" w:type="dxa"/>
            <w:vAlign w:val="center"/>
          </w:tcPr>
          <w:p w14:paraId="75600652" w14:textId="4260EA61" w:rsidR="002F7832" w:rsidRPr="00F336F3" w:rsidRDefault="002F7832" w:rsidP="00A43D2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Omówienie i zaopiniowanie sprawozdania z wykonania budżetu za rok 20</w:t>
            </w:r>
            <w:r w:rsidR="00C40E59">
              <w:rPr>
                <w:sz w:val="24"/>
                <w:szCs w:val="24"/>
              </w:rPr>
              <w:t>2</w:t>
            </w:r>
            <w:r w:rsidR="002E33C1">
              <w:rPr>
                <w:sz w:val="24"/>
                <w:szCs w:val="24"/>
              </w:rPr>
              <w:t>1</w:t>
            </w:r>
            <w:r w:rsidRPr="00F336F3">
              <w:rPr>
                <w:sz w:val="24"/>
                <w:szCs w:val="24"/>
              </w:rPr>
              <w:t>.</w:t>
            </w:r>
          </w:p>
          <w:p w14:paraId="7FDF6EFF" w14:textId="5FB1EC0B" w:rsidR="008636B4" w:rsidRPr="008636B4" w:rsidRDefault="002F7832" w:rsidP="008636B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Informacja o przebiegu i kosztach zimowego utrzymania dróg i chodników.</w:t>
            </w:r>
          </w:p>
        </w:tc>
      </w:tr>
      <w:tr w:rsidR="002F7832" w:rsidRPr="001000B0" w14:paraId="01FE5DF5" w14:textId="77777777" w:rsidTr="00C91F64">
        <w:trPr>
          <w:trHeight w:val="996"/>
        </w:trPr>
        <w:tc>
          <w:tcPr>
            <w:tcW w:w="1838" w:type="dxa"/>
            <w:vAlign w:val="center"/>
          </w:tcPr>
          <w:p w14:paraId="03638660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Czerwiec</w:t>
            </w:r>
          </w:p>
        </w:tc>
        <w:tc>
          <w:tcPr>
            <w:tcW w:w="8080" w:type="dxa"/>
            <w:vAlign w:val="center"/>
          </w:tcPr>
          <w:p w14:paraId="6C465765" w14:textId="77777777" w:rsidR="002F7832" w:rsidRPr="008B11F0" w:rsidRDefault="002F7832" w:rsidP="009879C9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B11F0">
              <w:rPr>
                <w:sz w:val="24"/>
                <w:szCs w:val="24"/>
              </w:rPr>
              <w:t>Informacja o przebiegu bieżących remontów dróg i obiektów mostowych.</w:t>
            </w:r>
          </w:p>
          <w:p w14:paraId="13FA3CE2" w14:textId="0395B03D" w:rsidR="008636B4" w:rsidRPr="00C91F64" w:rsidRDefault="00CC0437" w:rsidP="00C91F6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B11F0">
              <w:rPr>
                <w:sz w:val="24"/>
                <w:szCs w:val="24"/>
              </w:rPr>
              <w:t xml:space="preserve">Informacja dotycząca </w:t>
            </w:r>
            <w:r w:rsidR="000D6FA3" w:rsidRPr="008B11F0">
              <w:rPr>
                <w:sz w:val="24"/>
                <w:szCs w:val="24"/>
              </w:rPr>
              <w:t xml:space="preserve">transportu publicznego w Powiecie </w:t>
            </w:r>
            <w:proofErr w:type="gramStart"/>
            <w:r w:rsidR="000D6FA3" w:rsidRPr="008B11F0">
              <w:rPr>
                <w:sz w:val="24"/>
                <w:szCs w:val="24"/>
              </w:rPr>
              <w:t>Cieszyńskim</w:t>
            </w:r>
            <w:r>
              <w:rPr>
                <w:sz w:val="24"/>
                <w:szCs w:val="24"/>
              </w:rPr>
              <w:t xml:space="preserve"> </w:t>
            </w:r>
            <w:r w:rsidR="000D6FA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F7832" w:rsidRPr="001000B0" w14:paraId="3ABA5782" w14:textId="77777777" w:rsidTr="00C91F64">
        <w:trPr>
          <w:trHeight w:val="415"/>
        </w:trPr>
        <w:tc>
          <w:tcPr>
            <w:tcW w:w="1838" w:type="dxa"/>
            <w:vAlign w:val="center"/>
          </w:tcPr>
          <w:p w14:paraId="166727CB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Lipiec</w:t>
            </w:r>
          </w:p>
        </w:tc>
        <w:tc>
          <w:tcPr>
            <w:tcW w:w="8080" w:type="dxa"/>
            <w:vAlign w:val="center"/>
          </w:tcPr>
          <w:p w14:paraId="0E6E5B89" w14:textId="77777777" w:rsidR="002F7832" w:rsidRPr="001000B0" w:rsidRDefault="002F7832" w:rsidP="0002295F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--------------------------------------</w:t>
            </w:r>
          </w:p>
        </w:tc>
      </w:tr>
      <w:tr w:rsidR="002F7832" w:rsidRPr="001000B0" w14:paraId="73825AB8" w14:textId="77777777" w:rsidTr="00C91F64">
        <w:trPr>
          <w:trHeight w:val="549"/>
        </w:trPr>
        <w:tc>
          <w:tcPr>
            <w:tcW w:w="1838" w:type="dxa"/>
            <w:vAlign w:val="center"/>
          </w:tcPr>
          <w:p w14:paraId="19BBEDAC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Sierpień</w:t>
            </w:r>
          </w:p>
        </w:tc>
        <w:tc>
          <w:tcPr>
            <w:tcW w:w="8080" w:type="dxa"/>
            <w:vAlign w:val="center"/>
          </w:tcPr>
          <w:p w14:paraId="599991FC" w14:textId="2A15B070" w:rsidR="008636B4" w:rsidRPr="00C91F64" w:rsidRDefault="002F7832" w:rsidP="00C91F6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Ocena przebiegu wykonania budżetu za I półrocze 20</w:t>
            </w:r>
            <w:r w:rsidR="00565F62">
              <w:rPr>
                <w:sz w:val="24"/>
                <w:szCs w:val="24"/>
              </w:rPr>
              <w:t>2</w:t>
            </w:r>
            <w:r w:rsidR="008B11F0">
              <w:rPr>
                <w:sz w:val="24"/>
                <w:szCs w:val="24"/>
              </w:rPr>
              <w:t>2</w:t>
            </w:r>
            <w:r w:rsidRPr="001000B0">
              <w:rPr>
                <w:sz w:val="24"/>
                <w:szCs w:val="24"/>
              </w:rPr>
              <w:t>r.</w:t>
            </w:r>
          </w:p>
        </w:tc>
      </w:tr>
      <w:tr w:rsidR="002F7832" w:rsidRPr="001000B0" w14:paraId="447B24D5" w14:textId="77777777" w:rsidTr="00C91F64">
        <w:trPr>
          <w:trHeight w:val="840"/>
        </w:trPr>
        <w:tc>
          <w:tcPr>
            <w:tcW w:w="1838" w:type="dxa"/>
            <w:vAlign w:val="center"/>
          </w:tcPr>
          <w:p w14:paraId="6ADF2D71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Wrzesień</w:t>
            </w:r>
          </w:p>
        </w:tc>
        <w:tc>
          <w:tcPr>
            <w:tcW w:w="8080" w:type="dxa"/>
            <w:vAlign w:val="center"/>
          </w:tcPr>
          <w:p w14:paraId="0EDF37C6" w14:textId="48E529BC" w:rsidR="002F7832" w:rsidRPr="001000B0" w:rsidRDefault="002F7832" w:rsidP="009903A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Wnioski do budżetu na 202</w:t>
            </w:r>
            <w:r w:rsidR="008B11F0">
              <w:rPr>
                <w:sz w:val="24"/>
                <w:szCs w:val="24"/>
              </w:rPr>
              <w:t>3</w:t>
            </w:r>
            <w:r w:rsidRPr="001000B0">
              <w:rPr>
                <w:sz w:val="24"/>
                <w:szCs w:val="24"/>
              </w:rPr>
              <w:t xml:space="preserve"> rok.</w:t>
            </w:r>
          </w:p>
          <w:p w14:paraId="246B53D0" w14:textId="095B70B8" w:rsidR="008636B4" w:rsidRPr="00C91F64" w:rsidRDefault="002F7832" w:rsidP="00C91F6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 xml:space="preserve">Przebieg realizacji inwestycji drogowych </w:t>
            </w:r>
            <w:proofErr w:type="gramStart"/>
            <w:r w:rsidRPr="001000B0">
              <w:rPr>
                <w:sz w:val="24"/>
                <w:szCs w:val="24"/>
              </w:rPr>
              <w:t>i  mostowych</w:t>
            </w:r>
            <w:proofErr w:type="gramEnd"/>
            <w:r w:rsidRPr="001000B0">
              <w:rPr>
                <w:sz w:val="24"/>
                <w:szCs w:val="24"/>
              </w:rPr>
              <w:t>.</w:t>
            </w:r>
          </w:p>
        </w:tc>
      </w:tr>
      <w:tr w:rsidR="002F7832" w:rsidRPr="001000B0" w14:paraId="070EED23" w14:textId="77777777" w:rsidTr="00C91F64">
        <w:trPr>
          <w:trHeight w:val="569"/>
        </w:trPr>
        <w:tc>
          <w:tcPr>
            <w:tcW w:w="1838" w:type="dxa"/>
            <w:vAlign w:val="center"/>
          </w:tcPr>
          <w:p w14:paraId="4340EA27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Październik</w:t>
            </w:r>
          </w:p>
        </w:tc>
        <w:tc>
          <w:tcPr>
            <w:tcW w:w="8080" w:type="dxa"/>
            <w:vAlign w:val="center"/>
          </w:tcPr>
          <w:p w14:paraId="2C63ADCA" w14:textId="680B5642" w:rsidR="008636B4" w:rsidRPr="00C91F64" w:rsidRDefault="002F7832" w:rsidP="00C91F6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Informacja o stanie przygotowania do akcji zimowego utrzymania dróg.</w:t>
            </w:r>
          </w:p>
        </w:tc>
      </w:tr>
      <w:tr w:rsidR="002F7832" w:rsidRPr="001000B0" w14:paraId="3920EF9F" w14:textId="77777777" w:rsidTr="00C91F64">
        <w:trPr>
          <w:trHeight w:val="1385"/>
        </w:trPr>
        <w:tc>
          <w:tcPr>
            <w:tcW w:w="1838" w:type="dxa"/>
            <w:vAlign w:val="center"/>
          </w:tcPr>
          <w:p w14:paraId="62AC0784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Listopad</w:t>
            </w:r>
          </w:p>
        </w:tc>
        <w:tc>
          <w:tcPr>
            <w:tcW w:w="8080" w:type="dxa"/>
            <w:vAlign w:val="center"/>
          </w:tcPr>
          <w:p w14:paraId="7CA94ECE" w14:textId="12294E3A" w:rsidR="002F7832" w:rsidRPr="001000B0" w:rsidRDefault="002F783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Zaopiniowanie projektu budżetu na 202</w:t>
            </w:r>
            <w:r w:rsidR="008B11F0">
              <w:rPr>
                <w:sz w:val="24"/>
                <w:szCs w:val="24"/>
              </w:rPr>
              <w:t>3</w:t>
            </w:r>
            <w:r w:rsidRPr="001000B0">
              <w:rPr>
                <w:sz w:val="24"/>
                <w:szCs w:val="24"/>
              </w:rPr>
              <w:t xml:space="preserve"> rok.</w:t>
            </w:r>
          </w:p>
          <w:p w14:paraId="06413EB5" w14:textId="11E2FD1D" w:rsidR="00565F62" w:rsidRDefault="00565F6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planu pracy komisji na rok 202</w:t>
            </w:r>
            <w:r w:rsidR="008B11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100F61A0" w14:textId="1D0CF57A" w:rsidR="008636B4" w:rsidRPr="00C91F64" w:rsidRDefault="002F7832" w:rsidP="00C91F64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Informacja na temat planowanych inwestycji na drogach powiatowych w 202</w:t>
            </w:r>
            <w:r w:rsidR="008B11F0">
              <w:rPr>
                <w:sz w:val="24"/>
                <w:szCs w:val="24"/>
              </w:rPr>
              <w:t>3</w:t>
            </w:r>
            <w:r w:rsidRPr="001000B0">
              <w:rPr>
                <w:sz w:val="24"/>
                <w:szCs w:val="24"/>
              </w:rPr>
              <w:t xml:space="preserve"> roku.</w:t>
            </w:r>
          </w:p>
        </w:tc>
      </w:tr>
      <w:tr w:rsidR="002F7832" w:rsidRPr="001000B0" w14:paraId="1D011E32" w14:textId="77777777" w:rsidTr="00C91F64">
        <w:trPr>
          <w:trHeight w:val="568"/>
        </w:trPr>
        <w:tc>
          <w:tcPr>
            <w:tcW w:w="1838" w:type="dxa"/>
            <w:vAlign w:val="center"/>
          </w:tcPr>
          <w:p w14:paraId="3F957EF4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Grudzień</w:t>
            </w:r>
          </w:p>
        </w:tc>
        <w:tc>
          <w:tcPr>
            <w:tcW w:w="8080" w:type="dxa"/>
            <w:vAlign w:val="center"/>
          </w:tcPr>
          <w:p w14:paraId="65342876" w14:textId="7AD4C3BA" w:rsidR="008636B4" w:rsidRPr="00C91F64" w:rsidRDefault="002F7832" w:rsidP="00C91F6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Sprawozdanie z działalności Komisji za 20</w:t>
            </w:r>
            <w:r w:rsidR="00565F62">
              <w:rPr>
                <w:sz w:val="24"/>
                <w:szCs w:val="24"/>
              </w:rPr>
              <w:t>2</w:t>
            </w:r>
            <w:r w:rsidR="008B11F0">
              <w:rPr>
                <w:sz w:val="24"/>
                <w:szCs w:val="24"/>
              </w:rPr>
              <w:t>2</w:t>
            </w:r>
            <w:r w:rsidRPr="001000B0">
              <w:rPr>
                <w:sz w:val="24"/>
                <w:szCs w:val="24"/>
              </w:rPr>
              <w:t>r.</w:t>
            </w:r>
          </w:p>
        </w:tc>
      </w:tr>
    </w:tbl>
    <w:p w14:paraId="4EF02A26" w14:textId="77777777" w:rsidR="005D1760" w:rsidRPr="001000B0" w:rsidRDefault="005D1760" w:rsidP="001A0EE8">
      <w:pPr>
        <w:jc w:val="center"/>
        <w:rPr>
          <w:sz w:val="24"/>
          <w:szCs w:val="24"/>
        </w:rPr>
      </w:pPr>
    </w:p>
    <w:sectPr w:rsidR="005D1760" w:rsidRPr="001000B0" w:rsidSect="0032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60D7" w14:textId="77777777" w:rsidR="003578D2" w:rsidRDefault="003578D2" w:rsidP="00C60A33">
      <w:pPr>
        <w:spacing w:after="0" w:line="240" w:lineRule="auto"/>
      </w:pPr>
      <w:r>
        <w:separator/>
      </w:r>
    </w:p>
  </w:endnote>
  <w:endnote w:type="continuationSeparator" w:id="0">
    <w:p w14:paraId="6593C0B3" w14:textId="77777777" w:rsidR="003578D2" w:rsidRDefault="003578D2" w:rsidP="00C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0484" w14:textId="77777777" w:rsidR="00C60A33" w:rsidRDefault="00C60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F646" w14:textId="77777777" w:rsidR="00C60A33" w:rsidRDefault="00C60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2558" w14:textId="77777777" w:rsidR="00C60A33" w:rsidRDefault="00C6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CFAE" w14:textId="77777777" w:rsidR="003578D2" w:rsidRDefault="003578D2" w:rsidP="00C60A33">
      <w:pPr>
        <w:spacing w:after="0" w:line="240" w:lineRule="auto"/>
      </w:pPr>
      <w:r>
        <w:separator/>
      </w:r>
    </w:p>
  </w:footnote>
  <w:footnote w:type="continuationSeparator" w:id="0">
    <w:p w14:paraId="138BC3E2" w14:textId="77777777" w:rsidR="003578D2" w:rsidRDefault="003578D2" w:rsidP="00C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8955" w14:textId="77777777" w:rsidR="00C60A33" w:rsidRDefault="00C60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333" w14:textId="77777777" w:rsidR="00C60A33" w:rsidRDefault="00C60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FD58" w14:textId="77777777" w:rsidR="00C60A33" w:rsidRDefault="00C60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609"/>
    <w:multiLevelType w:val="hybridMultilevel"/>
    <w:tmpl w:val="FDFA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78CC"/>
    <w:multiLevelType w:val="hybridMultilevel"/>
    <w:tmpl w:val="0DFCF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568D"/>
    <w:multiLevelType w:val="hybridMultilevel"/>
    <w:tmpl w:val="33966404"/>
    <w:lvl w:ilvl="0" w:tplc="ABAC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6857"/>
    <w:multiLevelType w:val="hybridMultilevel"/>
    <w:tmpl w:val="3B3E1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67F5B"/>
    <w:multiLevelType w:val="hybridMultilevel"/>
    <w:tmpl w:val="1796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27709"/>
    <w:multiLevelType w:val="hybridMultilevel"/>
    <w:tmpl w:val="1C3C6F02"/>
    <w:lvl w:ilvl="0" w:tplc="BC14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40875"/>
    <w:multiLevelType w:val="hybridMultilevel"/>
    <w:tmpl w:val="5628D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C3EBF"/>
    <w:multiLevelType w:val="hybridMultilevel"/>
    <w:tmpl w:val="C89C9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B16F6"/>
    <w:multiLevelType w:val="hybridMultilevel"/>
    <w:tmpl w:val="42307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C4C9E"/>
    <w:multiLevelType w:val="hybridMultilevel"/>
    <w:tmpl w:val="23500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629F7"/>
    <w:multiLevelType w:val="hybridMultilevel"/>
    <w:tmpl w:val="5854E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6F65"/>
    <w:multiLevelType w:val="hybridMultilevel"/>
    <w:tmpl w:val="97644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C0C2D"/>
    <w:multiLevelType w:val="hybridMultilevel"/>
    <w:tmpl w:val="96EA2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83"/>
    <w:rsid w:val="000135D8"/>
    <w:rsid w:val="0002210D"/>
    <w:rsid w:val="0002295F"/>
    <w:rsid w:val="00054239"/>
    <w:rsid w:val="00093A6C"/>
    <w:rsid w:val="000D6FA3"/>
    <w:rsid w:val="000E2852"/>
    <w:rsid w:val="001000B0"/>
    <w:rsid w:val="0016376F"/>
    <w:rsid w:val="001A0EE8"/>
    <w:rsid w:val="001C2BB6"/>
    <w:rsid w:val="001D02A0"/>
    <w:rsid w:val="00206C1C"/>
    <w:rsid w:val="002220C6"/>
    <w:rsid w:val="002403E5"/>
    <w:rsid w:val="00247EB2"/>
    <w:rsid w:val="002660A3"/>
    <w:rsid w:val="0028670B"/>
    <w:rsid w:val="002E33C1"/>
    <w:rsid w:val="002F3147"/>
    <w:rsid w:val="002F7832"/>
    <w:rsid w:val="0031229D"/>
    <w:rsid w:val="0031612F"/>
    <w:rsid w:val="0032528F"/>
    <w:rsid w:val="003258B8"/>
    <w:rsid w:val="00334BA7"/>
    <w:rsid w:val="003578D2"/>
    <w:rsid w:val="00364E77"/>
    <w:rsid w:val="0038651F"/>
    <w:rsid w:val="0039012F"/>
    <w:rsid w:val="00392DD0"/>
    <w:rsid w:val="003B46F4"/>
    <w:rsid w:val="00456485"/>
    <w:rsid w:val="00476129"/>
    <w:rsid w:val="00480624"/>
    <w:rsid w:val="004B53B6"/>
    <w:rsid w:val="004E33BA"/>
    <w:rsid w:val="004F2F6D"/>
    <w:rsid w:val="00507BCE"/>
    <w:rsid w:val="00565F62"/>
    <w:rsid w:val="005934AE"/>
    <w:rsid w:val="005B5715"/>
    <w:rsid w:val="005D1760"/>
    <w:rsid w:val="00604723"/>
    <w:rsid w:val="00625521"/>
    <w:rsid w:val="006401A7"/>
    <w:rsid w:val="0065320A"/>
    <w:rsid w:val="006540FF"/>
    <w:rsid w:val="00674E21"/>
    <w:rsid w:val="006A2A1C"/>
    <w:rsid w:val="006D48C1"/>
    <w:rsid w:val="006D6DC0"/>
    <w:rsid w:val="006E2089"/>
    <w:rsid w:val="00710DB5"/>
    <w:rsid w:val="00722FA8"/>
    <w:rsid w:val="00727E4B"/>
    <w:rsid w:val="00742567"/>
    <w:rsid w:val="00783D63"/>
    <w:rsid w:val="007B37B0"/>
    <w:rsid w:val="00803759"/>
    <w:rsid w:val="008636B4"/>
    <w:rsid w:val="008B11F0"/>
    <w:rsid w:val="008C25B1"/>
    <w:rsid w:val="008C2DC1"/>
    <w:rsid w:val="00910F89"/>
    <w:rsid w:val="00913C7C"/>
    <w:rsid w:val="009562AF"/>
    <w:rsid w:val="009879C9"/>
    <w:rsid w:val="009903A7"/>
    <w:rsid w:val="009C338E"/>
    <w:rsid w:val="009F342B"/>
    <w:rsid w:val="00A1218F"/>
    <w:rsid w:val="00A43D26"/>
    <w:rsid w:val="00AA0B6C"/>
    <w:rsid w:val="00B36D80"/>
    <w:rsid w:val="00BA767C"/>
    <w:rsid w:val="00BC0819"/>
    <w:rsid w:val="00BC2461"/>
    <w:rsid w:val="00BE6E47"/>
    <w:rsid w:val="00BF3C5F"/>
    <w:rsid w:val="00BF7119"/>
    <w:rsid w:val="00C129BB"/>
    <w:rsid w:val="00C40E59"/>
    <w:rsid w:val="00C60A33"/>
    <w:rsid w:val="00C84099"/>
    <w:rsid w:val="00C919BA"/>
    <w:rsid w:val="00C91F64"/>
    <w:rsid w:val="00CB7338"/>
    <w:rsid w:val="00CC0437"/>
    <w:rsid w:val="00CE4A1C"/>
    <w:rsid w:val="00D208EE"/>
    <w:rsid w:val="00D275F4"/>
    <w:rsid w:val="00D41CEA"/>
    <w:rsid w:val="00D51067"/>
    <w:rsid w:val="00DB33D6"/>
    <w:rsid w:val="00DC2AF2"/>
    <w:rsid w:val="00DC424A"/>
    <w:rsid w:val="00DE0F28"/>
    <w:rsid w:val="00DF6929"/>
    <w:rsid w:val="00E52566"/>
    <w:rsid w:val="00EC4FDE"/>
    <w:rsid w:val="00EC7D74"/>
    <w:rsid w:val="00F11232"/>
    <w:rsid w:val="00F336F3"/>
    <w:rsid w:val="00F35FA5"/>
    <w:rsid w:val="00F44E83"/>
    <w:rsid w:val="00F517F8"/>
    <w:rsid w:val="00F71CBF"/>
    <w:rsid w:val="00F74BA9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CEC4"/>
  <w15:chartTrackingRefBased/>
  <w15:docId w15:val="{371A4374-0FCB-3B40-A9F7-505C020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2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A33"/>
  </w:style>
  <w:style w:type="paragraph" w:styleId="Stopka">
    <w:name w:val="footer"/>
    <w:basedOn w:val="Normalny"/>
    <w:link w:val="Stopka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33"/>
  </w:style>
  <w:style w:type="character" w:styleId="Pogrubienie">
    <w:name w:val="Strong"/>
    <w:basedOn w:val="Domylnaczcionkaakapitu"/>
    <w:uiPriority w:val="22"/>
    <w:qFormat/>
    <w:rsid w:val="00BF3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piotr.rucki@gmail.com</cp:lastModifiedBy>
  <cp:revision>3</cp:revision>
  <cp:lastPrinted>2019-11-24T21:43:00Z</cp:lastPrinted>
  <dcterms:created xsi:type="dcterms:W3CDTF">2021-11-27T19:27:00Z</dcterms:created>
  <dcterms:modified xsi:type="dcterms:W3CDTF">2021-11-27T19:45:00Z</dcterms:modified>
</cp:coreProperties>
</file>