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16E7" w14:textId="57DB3991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Protokół nr 0012.1.1.</w:t>
      </w:r>
      <w:r w:rsidR="00D1757D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.2021</w:t>
      </w:r>
    </w:p>
    <w:p w14:paraId="51948FE8" w14:textId="77777777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z posiedzenia Komisji Rewizyjnej</w:t>
      </w:r>
    </w:p>
    <w:p w14:paraId="4B619803" w14:textId="770C4AC0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w dniu </w:t>
      </w:r>
      <w:r w:rsidR="00BE36B4">
        <w:rPr>
          <w:rFonts w:ascii="Times New Roman" w:hAnsi="Times New Roman" w:cs="Times New Roman"/>
          <w:b/>
          <w:bCs/>
          <w:iCs/>
        </w:rPr>
        <w:t>2</w:t>
      </w:r>
      <w:r w:rsidR="00D1757D">
        <w:rPr>
          <w:rFonts w:ascii="Times New Roman" w:hAnsi="Times New Roman" w:cs="Times New Roman"/>
          <w:b/>
          <w:bCs/>
          <w:iCs/>
        </w:rPr>
        <w:t>4.08.</w:t>
      </w:r>
      <w:r>
        <w:rPr>
          <w:rFonts w:ascii="Times New Roman" w:hAnsi="Times New Roman" w:cs="Times New Roman"/>
          <w:b/>
          <w:bCs/>
          <w:iCs/>
        </w:rPr>
        <w:t>2021 r.</w:t>
      </w:r>
    </w:p>
    <w:p w14:paraId="7A119808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  <w:bCs/>
          <w:iCs/>
        </w:rPr>
      </w:pPr>
    </w:p>
    <w:p w14:paraId="486F1BEF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93F361C" w14:textId="313F9059" w:rsidR="00690DEA" w:rsidRDefault="00D14381" w:rsidP="00C7502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Porządek obrad:</w:t>
      </w:r>
    </w:p>
    <w:p w14:paraId="6E918650" w14:textId="5FDA9F0D" w:rsidR="00B31AB4" w:rsidRDefault="00B31AB4" w:rsidP="00C7502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14:paraId="3E9442FE" w14:textId="77777777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Ustalenie programu posiedzenia.</w:t>
      </w:r>
    </w:p>
    <w:p w14:paraId="58DAECCE" w14:textId="4E5969C3" w:rsid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Przyjęcie protokołu z poprzedniego posiedzenia Komisji w dniu 2</w:t>
      </w:r>
      <w:r w:rsidR="00D1757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</w:t>
      </w: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.0</w:t>
      </w:r>
      <w:r w:rsidR="00D1757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6</w:t>
      </w: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.2021 r.</w:t>
      </w:r>
    </w:p>
    <w:p w14:paraId="1E9E7530" w14:textId="6909EC9A" w:rsidR="00BE36B4" w:rsidRDefault="00065AA1" w:rsidP="00D06AE6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65AA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Wstępne omówienie </w:t>
      </w:r>
      <w:bookmarkStart w:id="0" w:name="_Hlk80860365"/>
      <w:r w:rsidRPr="00065AA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kontroli przeprowadzonej </w:t>
      </w:r>
      <w:r w:rsidR="00D1757D" w:rsidRPr="00D1757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24 sierpnia 2021 r. w zakresie realizacji zadania „Rozbudowa z przebudową drogi powiatowej 2675 ul. Czarne w Wiśle ”.</w:t>
      </w:r>
    </w:p>
    <w:bookmarkEnd w:id="0"/>
    <w:p w14:paraId="74385F4C" w14:textId="2F67BE63" w:rsidR="00D06AE6" w:rsidRDefault="00D06AE6" w:rsidP="00D06AE6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06AE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Przedyskutowanie i przyjęcie protokołu z kontroli przeprowadzonej w Biurze Powiatowego Rzecznika Konsumentów.</w:t>
      </w:r>
    </w:p>
    <w:p w14:paraId="552A9BC1" w14:textId="530EA763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Ustalenie terminu następnego posiedzenia Komisji Rewizyjnej.</w:t>
      </w:r>
    </w:p>
    <w:p w14:paraId="20F17CE4" w14:textId="5DF1A00C" w:rsidR="00D06AE6" w:rsidRDefault="00D06AE6" w:rsidP="00D06AE6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bookmarkStart w:id="1" w:name="_Hlk71023460"/>
      <w:r w:rsidRPr="00D06AE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Ustalenie </w:t>
      </w:r>
      <w:bookmarkStart w:id="2" w:name="_Hlk80868753"/>
      <w:r w:rsidRPr="00D06AE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szczegółów kontroli realizacji umów dotycz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ą</w:t>
      </w:r>
      <w:r w:rsidRPr="00D06AE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cych transportu publicznego współfinansowanego przez Powiat Cieszyński w 2020 r., planowanej na wrzesień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br/>
      </w:r>
      <w:r w:rsidRPr="00D06AE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2021 r.</w:t>
      </w:r>
    </w:p>
    <w:bookmarkEnd w:id="2"/>
    <w:p w14:paraId="5EA62369" w14:textId="39FFAF36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Sprawy różne</w:t>
      </w:r>
      <w:bookmarkEnd w:id="1"/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6E215825" w14:textId="77777777" w:rsidR="00B31AB4" w:rsidRDefault="00B31AB4" w:rsidP="00D14381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BA45D9A" w14:textId="78413021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Ad.1.</w:t>
      </w:r>
      <w:r>
        <w:rPr>
          <w:rFonts w:ascii="Times New Roman" w:hAnsi="Times New Roman" w:cs="Times New Roman"/>
        </w:rPr>
        <w:t xml:space="preserve">  </w:t>
      </w:r>
    </w:p>
    <w:p w14:paraId="77E063C3" w14:textId="3CE8426E" w:rsidR="00065AA1" w:rsidRDefault="00065AA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Porządek obrad przyjęto zgodnie z propozycją </w:t>
      </w:r>
      <w:r w:rsidR="008C3489">
        <w:rPr>
          <w:rFonts w:ascii="Times New Roman" w:hAnsi="Times New Roman" w:cs="Times New Roman"/>
        </w:rPr>
        <w:t>Przewodniczącego Komisji.</w:t>
      </w:r>
    </w:p>
    <w:p w14:paraId="26734FE0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Ad.2. </w:t>
      </w:r>
    </w:p>
    <w:p w14:paraId="30CBFCCC" w14:textId="0EB6F2FB" w:rsidR="00D14381" w:rsidRDefault="0026406F" w:rsidP="00B31AB4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</w:t>
      </w:r>
      <w:r w:rsidR="00B31AB4">
        <w:rPr>
          <w:rFonts w:ascii="Times New Roman" w:hAnsi="Times New Roman" w:cs="Times New Roman"/>
        </w:rPr>
        <w:t xml:space="preserve"> z  posiedzeni</w:t>
      </w:r>
      <w:r>
        <w:rPr>
          <w:rFonts w:ascii="Times New Roman" w:hAnsi="Times New Roman" w:cs="Times New Roman"/>
        </w:rPr>
        <w:t>a</w:t>
      </w:r>
      <w:r w:rsidR="00B31AB4">
        <w:rPr>
          <w:rFonts w:ascii="Times New Roman" w:hAnsi="Times New Roman" w:cs="Times New Roman"/>
        </w:rPr>
        <w:t xml:space="preserve"> Komisji w dniu </w:t>
      </w:r>
      <w:r w:rsidR="00D06AE6">
        <w:rPr>
          <w:rFonts w:ascii="Times New Roman" w:hAnsi="Times New Roman" w:cs="Times New Roman"/>
        </w:rPr>
        <w:t>22 czerwca</w:t>
      </w:r>
      <w:r w:rsidR="00F847C5">
        <w:rPr>
          <w:rFonts w:ascii="Times New Roman" w:hAnsi="Times New Roman" w:cs="Times New Roman"/>
        </w:rPr>
        <w:t xml:space="preserve"> b.r. </w:t>
      </w:r>
      <w:r w:rsidR="00B31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przyjęto</w:t>
      </w:r>
      <w:r w:rsidR="00B31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jednogłośnie</w:t>
      </w:r>
      <w:r w:rsidR="00B31AB4">
        <w:rPr>
          <w:rFonts w:ascii="Times New Roman" w:hAnsi="Times New Roman" w:cs="Times New Roman"/>
        </w:rPr>
        <w:t>.</w:t>
      </w:r>
    </w:p>
    <w:p w14:paraId="71E87367" w14:textId="6DE07F6B" w:rsidR="005F4A59" w:rsidRDefault="005F4A59" w:rsidP="00B31AB4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 w:rsidRPr="0026406F">
        <w:rPr>
          <w:rFonts w:ascii="Times New Roman" w:hAnsi="Times New Roman" w:cs="Times New Roman"/>
          <w:b/>
          <w:bCs/>
        </w:rPr>
        <w:t>Ad.3.</w:t>
      </w:r>
    </w:p>
    <w:p w14:paraId="58851598" w14:textId="2DC10BD5" w:rsidR="008C3489" w:rsidRPr="008C3489" w:rsidRDefault="008C3489" w:rsidP="00B31AB4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8C3489">
        <w:rPr>
          <w:rFonts w:ascii="Times New Roman" w:hAnsi="Times New Roman" w:cs="Times New Roman"/>
        </w:rPr>
        <w:t xml:space="preserve">Przewodniczący zespołu kontrolnego radny </w:t>
      </w:r>
      <w:r w:rsidR="00D06AE6">
        <w:rPr>
          <w:rFonts w:ascii="Times New Roman" w:hAnsi="Times New Roman" w:cs="Times New Roman"/>
        </w:rPr>
        <w:t>P. Rucki</w:t>
      </w:r>
      <w:r w:rsidRPr="008C3489">
        <w:rPr>
          <w:rFonts w:ascii="Times New Roman" w:hAnsi="Times New Roman" w:cs="Times New Roman"/>
        </w:rPr>
        <w:t xml:space="preserve"> wstępnie omówił przebieg</w:t>
      </w:r>
      <w:r w:rsidR="00916F05">
        <w:rPr>
          <w:rFonts w:ascii="Times New Roman" w:hAnsi="Times New Roman" w:cs="Times New Roman"/>
        </w:rPr>
        <w:t xml:space="preserve"> i wyniki </w:t>
      </w:r>
      <w:r w:rsidRPr="008C3489">
        <w:rPr>
          <w:rFonts w:ascii="Times New Roman" w:hAnsi="Times New Roman" w:cs="Times New Roman"/>
        </w:rPr>
        <w:t xml:space="preserve"> </w:t>
      </w:r>
      <w:r w:rsidR="00916F05" w:rsidRPr="00916F05">
        <w:rPr>
          <w:rFonts w:ascii="Times New Roman" w:hAnsi="Times New Roman" w:cs="Times New Roman"/>
        </w:rPr>
        <w:t>kontroli przeprowadzonej 24 sierpnia 2021 r. w zakresie realizacji zadania „Rozbudowa z przebudową drogi powiatowej 2675 ul. Czarne w Wiśle ”.</w:t>
      </w:r>
    </w:p>
    <w:p w14:paraId="77DE2974" w14:textId="6981611B" w:rsidR="0026406F" w:rsidRDefault="0026406F" w:rsidP="00D14381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Ad.4.</w:t>
      </w:r>
    </w:p>
    <w:p w14:paraId="23774318" w14:textId="505FEB55" w:rsidR="0026406F" w:rsidRPr="003A6569" w:rsidRDefault="000D02F0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Jednogłośnie przyjęto protokół z kontroli Biura Powiatowego Rzecznika Konsumentów.</w:t>
      </w:r>
    </w:p>
    <w:p w14:paraId="5C09C534" w14:textId="1C17AEF2" w:rsidR="00690DEA" w:rsidRDefault="00690DEA" w:rsidP="00D14381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Ad.5.</w:t>
      </w:r>
    </w:p>
    <w:p w14:paraId="539F4883" w14:textId="2A86FA17" w:rsidR="00413727" w:rsidRPr="00413727" w:rsidRDefault="00413727" w:rsidP="00D14381">
      <w:pPr>
        <w:pStyle w:val="NormalnyWeb"/>
        <w:spacing w:line="276" w:lineRule="auto"/>
        <w:jc w:val="both"/>
        <w:rPr>
          <w:rFonts w:cs="Times New Roman"/>
          <w:bCs/>
        </w:rPr>
      </w:pPr>
      <w:r w:rsidRPr="00413727">
        <w:rPr>
          <w:rFonts w:cs="Times New Roman"/>
          <w:bCs/>
        </w:rPr>
        <w:t>Ustalono, że następne posiedzenie Komisji Rewizyjnej odbędzie się po sesji w dniu 28 września 2021r.</w:t>
      </w:r>
    </w:p>
    <w:p w14:paraId="1B0402D6" w14:textId="3B3CCA7F" w:rsidR="00DA369C" w:rsidRDefault="000D02F0" w:rsidP="00201C28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Ad.6.</w:t>
      </w:r>
    </w:p>
    <w:p w14:paraId="26312CD3" w14:textId="07813750" w:rsidR="000D02F0" w:rsidRDefault="00413727" w:rsidP="00413727">
      <w:pPr>
        <w:pStyle w:val="NormalnyWeb"/>
        <w:spacing w:line="276" w:lineRule="auto"/>
        <w:jc w:val="both"/>
        <w:rPr>
          <w:rFonts w:cs="Times New Roman"/>
          <w:bCs/>
        </w:rPr>
      </w:pPr>
      <w:r w:rsidRPr="00413727">
        <w:rPr>
          <w:rFonts w:cs="Times New Roman"/>
          <w:bCs/>
        </w:rPr>
        <w:t>Prze</w:t>
      </w:r>
      <w:r>
        <w:rPr>
          <w:rFonts w:cs="Times New Roman"/>
          <w:bCs/>
        </w:rPr>
        <w:t>w</w:t>
      </w:r>
      <w:r w:rsidRPr="00413727">
        <w:rPr>
          <w:rFonts w:cs="Times New Roman"/>
          <w:bCs/>
        </w:rPr>
        <w:t>odnicząca zespołu kontrolnego</w:t>
      </w:r>
      <w:r>
        <w:rPr>
          <w:rFonts w:cs="Times New Roman"/>
          <w:bCs/>
        </w:rPr>
        <w:t xml:space="preserve"> radna R. Michnik określi termin i </w:t>
      </w:r>
      <w:r w:rsidRPr="00413727">
        <w:rPr>
          <w:rFonts w:cs="Times New Roman"/>
          <w:bCs/>
        </w:rPr>
        <w:t>szczegół</w:t>
      </w:r>
      <w:r>
        <w:rPr>
          <w:rFonts w:cs="Times New Roman"/>
          <w:bCs/>
        </w:rPr>
        <w:t xml:space="preserve">y planowanej na wrzesień </w:t>
      </w:r>
      <w:r w:rsidRPr="00413727">
        <w:rPr>
          <w:rFonts w:cs="Times New Roman"/>
          <w:bCs/>
        </w:rPr>
        <w:t>kontroli realizacji umów dotyczących transportu publicznego współfinansowanego przez Powiat Cieszyński w 2020 r.</w:t>
      </w:r>
    </w:p>
    <w:p w14:paraId="03339A02" w14:textId="017D72D5" w:rsidR="00413727" w:rsidRPr="00413727" w:rsidRDefault="00413727" w:rsidP="00413727">
      <w:pPr>
        <w:pStyle w:val="NormalnyWeb"/>
        <w:spacing w:line="276" w:lineRule="auto"/>
        <w:jc w:val="both"/>
        <w:rPr>
          <w:rFonts w:cs="Times New Roman"/>
          <w:b/>
        </w:rPr>
      </w:pPr>
      <w:r w:rsidRPr="00413727">
        <w:rPr>
          <w:rFonts w:cs="Times New Roman"/>
          <w:b/>
        </w:rPr>
        <w:t>Ad.7.</w:t>
      </w:r>
    </w:p>
    <w:p w14:paraId="44AB0C27" w14:textId="362526FF" w:rsidR="00413727" w:rsidRPr="00413727" w:rsidRDefault="00413727" w:rsidP="00413727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tym punkcie nie zabrano głosu.</w:t>
      </w:r>
    </w:p>
    <w:p w14:paraId="58B1C601" w14:textId="77777777" w:rsidR="00F847C5" w:rsidRDefault="00D14381" w:rsidP="00D14381">
      <w:pPr>
        <w:pStyle w:val="NormalnyWeb"/>
        <w:spacing w:line="276" w:lineRule="auto"/>
        <w:ind w:left="4956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</w:t>
      </w:r>
    </w:p>
    <w:p w14:paraId="7623C0CC" w14:textId="38EB0FE8" w:rsidR="00D14381" w:rsidRDefault="00F847C5" w:rsidP="00D14381">
      <w:pPr>
        <w:pStyle w:val="NormalnyWeb"/>
        <w:spacing w:line="276" w:lineRule="auto"/>
        <w:ind w:left="4956"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</w:t>
      </w:r>
      <w:r w:rsidR="00D14381">
        <w:rPr>
          <w:rFonts w:cs="Times New Roman"/>
          <w:b/>
        </w:rPr>
        <w:t xml:space="preserve">  Przewodniczący</w:t>
      </w:r>
    </w:p>
    <w:p w14:paraId="54A84306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Komisji Rewizyjnej</w:t>
      </w:r>
    </w:p>
    <w:p w14:paraId="56203331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Protokołowała:</w:t>
      </w:r>
    </w:p>
    <w:p w14:paraId="2C58BBDD" w14:textId="56D7B5F1" w:rsidR="00D14381" w:rsidRDefault="00F847C5" w:rsidP="00D14381">
      <w:pPr>
        <w:pStyle w:val="Standard"/>
        <w:spacing w:after="0"/>
        <w:ind w:left="6237" w:hanging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Ewa Jesionek         </w:t>
      </w:r>
      <w:r w:rsidR="00D14381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</w:t>
      </w:r>
      <w:r w:rsidR="00D14381">
        <w:rPr>
          <w:rFonts w:ascii="Times New Roman" w:hAnsi="Times New Roman" w:cs="Times New Roman"/>
          <w:bCs/>
          <w:iCs/>
        </w:rPr>
        <w:t xml:space="preserve"> </w:t>
      </w:r>
      <w:r w:rsidR="00D14381">
        <w:rPr>
          <w:rFonts w:ascii="Times New Roman" w:hAnsi="Times New Roman" w:cs="Times New Roman"/>
          <w:b/>
          <w:bCs/>
          <w:iCs/>
        </w:rPr>
        <w:t xml:space="preserve">Bogdan Ficek  </w:t>
      </w:r>
    </w:p>
    <w:p w14:paraId="632BD7B0" w14:textId="77777777" w:rsidR="00D14381" w:rsidRDefault="00D14381" w:rsidP="00D14381">
      <w:pPr>
        <w:spacing w:line="276" w:lineRule="auto"/>
        <w:jc w:val="both"/>
        <w:rPr>
          <w:rFonts w:ascii="Times New Roman" w:hAnsi="Times New Roman" w:cs="Times New Roman"/>
        </w:rPr>
      </w:pPr>
    </w:p>
    <w:p w14:paraId="6A913574" w14:textId="77777777" w:rsidR="00D14381" w:rsidRDefault="00D14381" w:rsidP="00D14381">
      <w:pPr>
        <w:rPr>
          <w:rFonts w:ascii="Times New Roman" w:hAnsi="Times New Roman" w:cs="Times New Roman"/>
        </w:rPr>
      </w:pPr>
    </w:p>
    <w:p w14:paraId="6224C8D8" w14:textId="77777777" w:rsidR="00392044" w:rsidRDefault="00392044"/>
    <w:sectPr w:rsidR="00392044" w:rsidSect="002640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CD4"/>
    <w:multiLevelType w:val="multilevel"/>
    <w:tmpl w:val="F066149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0611BC"/>
    <w:multiLevelType w:val="hybridMultilevel"/>
    <w:tmpl w:val="3F1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44"/>
    <w:rsid w:val="00065AA1"/>
    <w:rsid w:val="00087A7D"/>
    <w:rsid w:val="000D02F0"/>
    <w:rsid w:val="000F7035"/>
    <w:rsid w:val="00192C6D"/>
    <w:rsid w:val="001B52FA"/>
    <w:rsid w:val="00201C28"/>
    <w:rsid w:val="0026406F"/>
    <w:rsid w:val="00282F9B"/>
    <w:rsid w:val="002B4465"/>
    <w:rsid w:val="002E2975"/>
    <w:rsid w:val="00392044"/>
    <w:rsid w:val="003A6569"/>
    <w:rsid w:val="00413727"/>
    <w:rsid w:val="00516C61"/>
    <w:rsid w:val="00570353"/>
    <w:rsid w:val="005F4A59"/>
    <w:rsid w:val="00690DEA"/>
    <w:rsid w:val="007E56FC"/>
    <w:rsid w:val="008C3489"/>
    <w:rsid w:val="00914C12"/>
    <w:rsid w:val="00916F05"/>
    <w:rsid w:val="00967F16"/>
    <w:rsid w:val="009B7168"/>
    <w:rsid w:val="00AD41F4"/>
    <w:rsid w:val="00B03FEA"/>
    <w:rsid w:val="00B31AB4"/>
    <w:rsid w:val="00BB7A0B"/>
    <w:rsid w:val="00BE36B4"/>
    <w:rsid w:val="00C06A61"/>
    <w:rsid w:val="00C23128"/>
    <w:rsid w:val="00C75025"/>
    <w:rsid w:val="00C970C2"/>
    <w:rsid w:val="00D06AE6"/>
    <w:rsid w:val="00D14381"/>
    <w:rsid w:val="00D1757D"/>
    <w:rsid w:val="00DA369C"/>
    <w:rsid w:val="00E337B4"/>
    <w:rsid w:val="00EE6939"/>
    <w:rsid w:val="00F6635E"/>
    <w:rsid w:val="00F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14A7"/>
  <w15:chartTrackingRefBased/>
  <w15:docId w15:val="{452500B6-D6B6-4CA6-AF4B-526C719C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81"/>
    <w:pPr>
      <w:autoSpaceDN w:val="0"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D1438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nhideWhenUsed/>
    <w:rsid w:val="00D14381"/>
    <w:pPr>
      <w:spacing w:before="28" w:after="28" w:line="240" w:lineRule="auto"/>
    </w:pPr>
    <w:rPr>
      <w:rFonts w:ascii="Times New Roman" w:eastAsia="Times New Roman" w:hAnsi="Times New Roman"/>
      <w:lang w:eastAsia="pl-PL"/>
    </w:rPr>
  </w:style>
  <w:style w:type="paragraph" w:customStyle="1" w:styleId="Nagwek11">
    <w:name w:val="Nagłówek 11"/>
    <w:basedOn w:val="Normalny"/>
    <w:link w:val="Nagwek1Znak"/>
    <w:qFormat/>
    <w:rsid w:val="00B31AB4"/>
    <w:pPr>
      <w:keepNext/>
      <w:suppressAutoHyphens/>
      <w:autoSpaceDN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A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B31AB4"/>
    <w:rPr>
      <w:rFonts w:ascii="Times New Roman" w:eastAsia="Times New Roman" w:hAnsi="Times New Roman" w:cs="Times New Roman"/>
      <w:b/>
      <w:color w:val="00000A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3</cp:revision>
  <dcterms:created xsi:type="dcterms:W3CDTF">2021-08-26T06:32:00Z</dcterms:created>
  <dcterms:modified xsi:type="dcterms:W3CDTF">2021-08-26T09:15:00Z</dcterms:modified>
</cp:coreProperties>
</file>